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8" w:rsidRPr="00C94A58" w:rsidRDefault="00F12E38" w:rsidP="00F12E38">
      <w:pPr>
        <w:jc w:val="center"/>
        <w:rPr>
          <w:b/>
        </w:rPr>
      </w:pPr>
      <w:r w:rsidRPr="00F12E38">
        <w:rPr>
          <w:b/>
        </w:rPr>
        <w:t xml:space="preserve">                                                    </w:t>
      </w:r>
      <w:r w:rsidR="00167D06">
        <w:rPr>
          <w:b/>
        </w:rPr>
        <w:t xml:space="preserve">                               </w:t>
      </w:r>
      <w:r w:rsidRPr="00C94A58">
        <w:rPr>
          <w:b/>
        </w:rPr>
        <w:t>Приложение № 1</w:t>
      </w:r>
    </w:p>
    <w:p w:rsidR="00F12E38" w:rsidRPr="00C94A58" w:rsidRDefault="00F12E38" w:rsidP="00F12E38">
      <w:pPr>
        <w:jc w:val="center"/>
      </w:pPr>
      <w:r w:rsidRPr="00C94A58">
        <w:t xml:space="preserve">                                                                                                     к Поручению на проведение</w:t>
      </w:r>
    </w:p>
    <w:p w:rsidR="00F12E38" w:rsidRPr="00C94A58" w:rsidRDefault="00F12E38" w:rsidP="00F12E38">
      <w:pPr>
        <w:jc w:val="center"/>
      </w:pPr>
      <w:r w:rsidRPr="00C94A58">
        <w:t xml:space="preserve">                                                           </w:t>
      </w:r>
      <w:r w:rsidR="00167D06" w:rsidRPr="00C94A58">
        <w:t xml:space="preserve">                               </w:t>
      </w:r>
      <w:r w:rsidRPr="00C94A58">
        <w:t>закупочных процедур</w:t>
      </w:r>
    </w:p>
    <w:p w:rsidR="00F12E38" w:rsidRPr="00C94A58" w:rsidRDefault="00F12E38" w:rsidP="00F12E38">
      <w:pPr>
        <w:rPr>
          <w:color w:val="FF0000"/>
        </w:rPr>
      </w:pPr>
    </w:p>
    <w:p w:rsidR="00F12E38" w:rsidRPr="00C94A58" w:rsidRDefault="00F12E38" w:rsidP="00F12E38">
      <w:pPr>
        <w:rPr>
          <w:color w:val="FF0000"/>
        </w:rPr>
      </w:pPr>
    </w:p>
    <w:p w:rsidR="00E06B6F" w:rsidRPr="00C94A58" w:rsidRDefault="00E06B6F" w:rsidP="00E06B6F">
      <w:pPr>
        <w:suppressAutoHyphens/>
        <w:jc w:val="center"/>
      </w:pPr>
      <w:r w:rsidRPr="00C94A58">
        <w:rPr>
          <w:b/>
        </w:rPr>
        <w:t>ТЕХНИЧЕСКОЕ ЗАДАНИЕ</w:t>
      </w:r>
    </w:p>
    <w:p w:rsidR="00F12E38" w:rsidRPr="00C94A58" w:rsidRDefault="00F12E38" w:rsidP="00E06B6F">
      <w:pPr>
        <w:pStyle w:val="2"/>
        <w:spacing w:line="240" w:lineRule="auto"/>
        <w:ind w:firstLine="0"/>
        <w:jc w:val="center"/>
      </w:pPr>
      <w:r w:rsidRPr="00C94A58">
        <w:t>на открытый запрос предложений по выбору исполнителя работ</w:t>
      </w:r>
    </w:p>
    <w:p w:rsidR="00F05EEE" w:rsidRPr="00C94A58" w:rsidRDefault="001C218D" w:rsidP="00F05EEE">
      <w:pPr>
        <w:ind w:left="360"/>
        <w:jc w:val="center"/>
      </w:pPr>
      <w:r w:rsidRPr="00C94A58">
        <w:t>«</w:t>
      </w:r>
      <w:r w:rsidR="00F05EEE" w:rsidRPr="00C94A58">
        <w:t xml:space="preserve">Вибрационные испытания напорного трубопровода Нива ГЭС-2 Г-2, Г-3.»  </w:t>
      </w:r>
    </w:p>
    <w:p w:rsidR="00F12E38" w:rsidRPr="00C94A58" w:rsidRDefault="00F05EEE" w:rsidP="00F05EEE">
      <w:pPr>
        <w:ind w:left="360"/>
        <w:jc w:val="center"/>
      </w:pPr>
      <w:r w:rsidRPr="00C94A58">
        <w:rPr>
          <w:b/>
        </w:rPr>
        <w:t>(</w:t>
      </w:r>
      <w:r w:rsidR="00F12E38" w:rsidRPr="00C94A58">
        <w:rPr>
          <w:b/>
        </w:rPr>
        <w:t xml:space="preserve">номер закупки по ГКПЗ:  </w:t>
      </w:r>
      <w:r w:rsidRPr="00C94A58">
        <w:rPr>
          <w:b/>
        </w:rPr>
        <w:t>2200/6.42-318</w:t>
      </w:r>
      <w:r w:rsidR="00F12E38" w:rsidRPr="00C94A58">
        <w:rPr>
          <w:b/>
        </w:rPr>
        <w:t>)</w:t>
      </w:r>
    </w:p>
    <w:p w:rsidR="00F12E38" w:rsidRPr="00C94A58" w:rsidRDefault="00F12E38" w:rsidP="00A65436">
      <w:pPr>
        <w:shd w:val="clear" w:color="auto" w:fill="FFFFFF"/>
        <w:tabs>
          <w:tab w:val="left" w:pos="1493"/>
        </w:tabs>
        <w:spacing w:line="274" w:lineRule="exact"/>
        <w:jc w:val="center"/>
        <w:rPr>
          <w:bCs/>
          <w:spacing w:val="-13"/>
        </w:rPr>
      </w:pPr>
      <w:r w:rsidRPr="00C94A58">
        <w:rPr>
          <w:bCs/>
          <w:spacing w:val="-13"/>
        </w:rPr>
        <w:t>.</w:t>
      </w:r>
      <w:r w:rsidR="00F05EEE" w:rsidRPr="00C94A58">
        <w:rPr>
          <w:bCs/>
          <w:spacing w:val="-13"/>
        </w:rPr>
        <w:t xml:space="preserve">           Каскад</w:t>
      </w:r>
      <w:r w:rsidRPr="00C94A58">
        <w:rPr>
          <w:bCs/>
          <w:spacing w:val="-13"/>
        </w:rPr>
        <w:t xml:space="preserve"> Нивских ГЭС филиала «Кольский» ОАО «ТГК-1»</w:t>
      </w:r>
    </w:p>
    <w:p w:rsidR="00E33B39" w:rsidRPr="00C94A58" w:rsidRDefault="00E33B39" w:rsidP="00A65436">
      <w:pPr>
        <w:shd w:val="clear" w:color="auto" w:fill="FFFFFF"/>
        <w:tabs>
          <w:tab w:val="left" w:pos="1493"/>
        </w:tabs>
        <w:spacing w:line="274" w:lineRule="exact"/>
        <w:jc w:val="center"/>
        <w:rPr>
          <w:bCs/>
          <w:spacing w:val="-13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134"/>
        <w:gridCol w:w="1843"/>
      </w:tblGrid>
      <w:tr w:rsidR="00E33B39" w:rsidRPr="00FC0B3F" w:rsidTr="00FC0B3F">
        <w:tc>
          <w:tcPr>
            <w:tcW w:w="1134" w:type="dxa"/>
            <w:shd w:val="clear" w:color="auto" w:fill="FFFFFF" w:themeFill="background1"/>
          </w:tcPr>
          <w:p w:rsidR="00E33B39" w:rsidRPr="00FC0B3F" w:rsidRDefault="00E33B39" w:rsidP="00E551C4">
            <w:pPr>
              <w:tabs>
                <w:tab w:val="center" w:pos="5103"/>
              </w:tabs>
            </w:pPr>
            <w:r w:rsidRPr="00FC0B3F">
              <w:t>ОКВЭД</w:t>
            </w:r>
          </w:p>
        </w:tc>
        <w:tc>
          <w:tcPr>
            <w:tcW w:w="1843" w:type="dxa"/>
            <w:shd w:val="clear" w:color="auto" w:fill="FFFFFF" w:themeFill="background1"/>
          </w:tcPr>
          <w:p w:rsidR="00E33B39" w:rsidRPr="00FC0B3F" w:rsidRDefault="00BA0C83" w:rsidP="00E551C4">
            <w:pPr>
              <w:tabs>
                <w:tab w:val="center" w:pos="5103"/>
              </w:tabs>
            </w:pPr>
            <w:r w:rsidRPr="00FC0B3F">
              <w:t>40.11.5</w:t>
            </w:r>
          </w:p>
        </w:tc>
      </w:tr>
      <w:tr w:rsidR="00E33B39" w:rsidRPr="00C94A58" w:rsidTr="00FC0B3F">
        <w:tc>
          <w:tcPr>
            <w:tcW w:w="1134" w:type="dxa"/>
            <w:shd w:val="clear" w:color="auto" w:fill="FFFFFF" w:themeFill="background1"/>
          </w:tcPr>
          <w:p w:rsidR="00E33B39" w:rsidRPr="00FC0B3F" w:rsidRDefault="00E33B39" w:rsidP="00E551C4">
            <w:pPr>
              <w:tabs>
                <w:tab w:val="center" w:pos="5103"/>
              </w:tabs>
            </w:pPr>
            <w:r w:rsidRPr="00FC0B3F">
              <w:t>ОКДП</w:t>
            </w:r>
          </w:p>
        </w:tc>
        <w:tc>
          <w:tcPr>
            <w:tcW w:w="1843" w:type="dxa"/>
            <w:shd w:val="clear" w:color="auto" w:fill="FFFFFF" w:themeFill="background1"/>
          </w:tcPr>
          <w:p w:rsidR="00E33B39" w:rsidRPr="00FC0B3F" w:rsidRDefault="00BA0C83" w:rsidP="00E551C4">
            <w:pPr>
              <w:tabs>
                <w:tab w:val="center" w:pos="5103"/>
              </w:tabs>
              <w:rPr>
                <w:color w:val="FFFFFF" w:themeColor="background1"/>
              </w:rPr>
            </w:pPr>
            <w:r w:rsidRPr="00FC0B3F">
              <w:t>7422000</w:t>
            </w:r>
          </w:p>
        </w:tc>
      </w:tr>
    </w:tbl>
    <w:p w:rsidR="00E33B39" w:rsidRPr="00C94A58" w:rsidRDefault="00E33B39" w:rsidP="00A65436">
      <w:pPr>
        <w:shd w:val="clear" w:color="auto" w:fill="FFFFFF"/>
        <w:tabs>
          <w:tab w:val="left" w:pos="1493"/>
        </w:tabs>
        <w:spacing w:line="274" w:lineRule="exact"/>
        <w:jc w:val="center"/>
        <w:rPr>
          <w:bCs/>
          <w:spacing w:val="-13"/>
        </w:rPr>
      </w:pPr>
    </w:p>
    <w:p w:rsidR="0078004B" w:rsidRPr="00C94A58" w:rsidRDefault="0078004B" w:rsidP="00975F11">
      <w:pPr>
        <w:tabs>
          <w:tab w:val="left" w:pos="0"/>
        </w:tabs>
        <w:jc w:val="both"/>
        <w:rPr>
          <w:b/>
        </w:rPr>
      </w:pPr>
    </w:p>
    <w:p w:rsidR="00975F11" w:rsidRPr="00C94A58" w:rsidRDefault="00F12E38" w:rsidP="00F05EEE">
      <w:pPr>
        <w:tabs>
          <w:tab w:val="left" w:pos="142"/>
        </w:tabs>
        <w:jc w:val="both"/>
        <w:rPr>
          <w:b/>
        </w:rPr>
      </w:pPr>
      <w:r w:rsidRPr="00C94A58">
        <w:rPr>
          <w:b/>
          <w:lang w:val="en-US"/>
        </w:rPr>
        <w:t>I</w:t>
      </w:r>
      <w:r w:rsidRPr="00C94A58">
        <w:rPr>
          <w:b/>
        </w:rPr>
        <w:t>. Общие требования.</w:t>
      </w:r>
    </w:p>
    <w:p w:rsidR="001C218D" w:rsidRPr="00C94A58" w:rsidRDefault="00F12E38" w:rsidP="00F05EEE">
      <w:pPr>
        <w:tabs>
          <w:tab w:val="left" w:pos="142"/>
        </w:tabs>
        <w:jc w:val="both"/>
        <w:rPr>
          <w:bCs/>
        </w:rPr>
      </w:pPr>
      <w:r w:rsidRPr="00C94A58">
        <w:rPr>
          <w:b/>
        </w:rPr>
        <w:t xml:space="preserve">Требования к месту выполнения работ: </w:t>
      </w:r>
      <w:r w:rsidR="001C218D" w:rsidRPr="00C94A58">
        <w:rPr>
          <w:bCs/>
        </w:rPr>
        <w:t>Мурманская обл.  н.п. Нивский, ГЭС – 2</w:t>
      </w:r>
    </w:p>
    <w:p w:rsidR="00F12E38" w:rsidRPr="00C94A58" w:rsidRDefault="001C218D" w:rsidP="00F05EEE">
      <w:pPr>
        <w:tabs>
          <w:tab w:val="left" w:pos="142"/>
        </w:tabs>
        <w:jc w:val="both"/>
        <w:rPr>
          <w:bCs/>
        </w:rPr>
      </w:pPr>
      <w:r w:rsidRPr="00C94A58">
        <w:rPr>
          <w:bCs/>
        </w:rPr>
        <w:t>Каскада Нивских ГЭС</w:t>
      </w:r>
      <w:r w:rsidR="00355892" w:rsidRPr="00C94A58">
        <w:t xml:space="preserve"> филиала «Кольский» ОАО «ТГК-1»</w:t>
      </w:r>
      <w:r w:rsidR="00F12E38" w:rsidRPr="00C94A58">
        <w:t>;</w:t>
      </w:r>
    </w:p>
    <w:p w:rsidR="00F12E38" w:rsidRPr="00C94A58" w:rsidRDefault="00F12E38" w:rsidP="00F05EEE">
      <w:pPr>
        <w:tabs>
          <w:tab w:val="left" w:pos="142"/>
          <w:tab w:val="left" w:pos="709"/>
        </w:tabs>
        <w:jc w:val="both"/>
        <w:rPr>
          <w:color w:val="FF0000"/>
        </w:rPr>
      </w:pPr>
    </w:p>
    <w:p w:rsidR="00F12E38" w:rsidRPr="00C94A58" w:rsidRDefault="00F12E38" w:rsidP="00F05EEE">
      <w:pPr>
        <w:tabs>
          <w:tab w:val="left" w:pos="142"/>
        </w:tabs>
        <w:jc w:val="both"/>
      </w:pPr>
      <w:r w:rsidRPr="00C94A58">
        <w:t xml:space="preserve">Должность, ФИО, телефон ответственного лица, составившего техническое задание: </w:t>
      </w:r>
      <w:r w:rsidR="001C218D" w:rsidRPr="00C94A58">
        <w:t>Начальник ГЭС-1,2 КНГЭС – Андронов Сергей Сергеевич</w:t>
      </w:r>
      <w:r w:rsidR="00355892" w:rsidRPr="00C94A58">
        <w:t>, мобильный телефон: +7 </w:t>
      </w:r>
      <w:r w:rsidR="00F05EEE" w:rsidRPr="00C94A58">
        <w:t>(</w:t>
      </w:r>
      <w:r w:rsidR="00355892" w:rsidRPr="00C94A58">
        <w:t>921</w:t>
      </w:r>
      <w:r w:rsidR="00F05EEE" w:rsidRPr="00C94A58">
        <w:t>) 168-64-</w:t>
      </w:r>
      <w:r w:rsidR="001C218D" w:rsidRPr="00C94A58">
        <w:t>46</w:t>
      </w:r>
    </w:p>
    <w:p w:rsidR="00355892" w:rsidRPr="00C94A58" w:rsidRDefault="00355892" w:rsidP="00F05EEE">
      <w:pPr>
        <w:tabs>
          <w:tab w:val="left" w:pos="142"/>
        </w:tabs>
        <w:jc w:val="both"/>
        <w:rPr>
          <w:color w:val="FF0000"/>
        </w:rPr>
      </w:pPr>
    </w:p>
    <w:p w:rsidR="00F05EEE" w:rsidRPr="00C94A58" w:rsidRDefault="00F05EEE" w:rsidP="00F05EEE">
      <w:pPr>
        <w:tabs>
          <w:tab w:val="left" w:pos="142"/>
        </w:tabs>
        <w:rPr>
          <w:b/>
        </w:rPr>
      </w:pPr>
      <w:r w:rsidRPr="00C94A58">
        <w:rPr>
          <w:b/>
        </w:rPr>
        <w:t>Период выполнения работ:</w:t>
      </w:r>
    </w:p>
    <w:p w:rsidR="00355892" w:rsidRPr="00C94A58" w:rsidRDefault="00355892" w:rsidP="00F05EEE">
      <w:pPr>
        <w:tabs>
          <w:tab w:val="left" w:pos="142"/>
        </w:tabs>
      </w:pPr>
      <w:r w:rsidRPr="00C94A58">
        <w:t xml:space="preserve">Начало               </w:t>
      </w:r>
      <w:r w:rsidR="00972EC5" w:rsidRPr="00C94A58">
        <w:t>июнь</w:t>
      </w:r>
      <w:r w:rsidR="001C4BC5" w:rsidRPr="00C94A58">
        <w:t xml:space="preserve"> 2014</w:t>
      </w:r>
      <w:r w:rsidRPr="00C94A58">
        <w:t xml:space="preserve"> г.</w:t>
      </w:r>
    </w:p>
    <w:p w:rsidR="00355892" w:rsidRPr="00C94A58" w:rsidRDefault="00355892" w:rsidP="00F05EEE">
      <w:pPr>
        <w:tabs>
          <w:tab w:val="left" w:pos="142"/>
        </w:tabs>
      </w:pPr>
      <w:r w:rsidRPr="00C94A58">
        <w:t xml:space="preserve">Окончание       </w:t>
      </w:r>
      <w:r w:rsidR="00606051" w:rsidRPr="00C94A58">
        <w:t xml:space="preserve"> </w:t>
      </w:r>
      <w:r w:rsidRPr="00C94A58">
        <w:t xml:space="preserve"> </w:t>
      </w:r>
      <w:r w:rsidR="00B5114F" w:rsidRPr="00C94A58">
        <w:t>декабрь</w:t>
      </w:r>
      <w:r w:rsidR="0004199F">
        <w:t xml:space="preserve"> </w:t>
      </w:r>
      <w:r w:rsidR="001C4BC5" w:rsidRPr="00C94A58">
        <w:t xml:space="preserve"> 2014</w:t>
      </w:r>
      <w:r w:rsidRPr="00C94A58">
        <w:t xml:space="preserve"> г.</w:t>
      </w:r>
    </w:p>
    <w:p w:rsidR="00F12E38" w:rsidRPr="00C94A58" w:rsidRDefault="00F12E38" w:rsidP="00F05EEE">
      <w:pPr>
        <w:tabs>
          <w:tab w:val="left" w:pos="142"/>
        </w:tabs>
        <w:jc w:val="both"/>
        <w:rPr>
          <w:color w:val="FF0000"/>
        </w:rPr>
      </w:pPr>
    </w:p>
    <w:p w:rsidR="00B557A6" w:rsidRPr="00C94A58" w:rsidRDefault="00B557A6" w:rsidP="00B557A6">
      <w:r w:rsidRPr="00C94A58">
        <w:rPr>
          <w:b/>
        </w:rPr>
        <w:t xml:space="preserve">Расчетная (максимальная) цена закупки – </w:t>
      </w:r>
      <w:r w:rsidRPr="00C94A58">
        <w:t xml:space="preserve"> </w:t>
      </w:r>
      <w:r w:rsidR="005D18FA" w:rsidRPr="00C94A58">
        <w:t>840</w:t>
      </w:r>
      <w:r w:rsidRPr="00C94A58">
        <w:t>,00 тыс. руб. без учета НДС,  в том числе:</w:t>
      </w:r>
    </w:p>
    <w:p w:rsidR="00B557A6" w:rsidRPr="00C94A58" w:rsidRDefault="00B557A6" w:rsidP="00B557A6">
      <w:r w:rsidRPr="00C94A58">
        <w:t>Стоимость материалов  –      0,00  тыс. руб. без учета НДС.</w:t>
      </w:r>
    </w:p>
    <w:p w:rsidR="00B557A6" w:rsidRPr="00C94A58" w:rsidRDefault="00B557A6" w:rsidP="00B557A6">
      <w:pPr>
        <w:shd w:val="clear" w:color="auto" w:fill="FFFFFF"/>
        <w:jc w:val="both"/>
      </w:pPr>
      <w:r w:rsidRPr="00C94A58">
        <w:t xml:space="preserve">Стоимость </w:t>
      </w:r>
      <w:proofErr w:type="spellStart"/>
      <w:r w:rsidRPr="00C94A58">
        <w:t>ЗиП</w:t>
      </w:r>
      <w:proofErr w:type="spellEnd"/>
      <w:r w:rsidRPr="00C94A58">
        <w:t xml:space="preserve">  –                  0,00  тыс. руб. без учета НДС.</w:t>
      </w:r>
    </w:p>
    <w:p w:rsidR="00B557A6" w:rsidRPr="00C94A58" w:rsidRDefault="00B557A6" w:rsidP="00B557A6">
      <w:r w:rsidRPr="00C94A58">
        <w:t>Стоимость оборудования -   0,00  тыс. руб. без учета НДС.</w:t>
      </w:r>
    </w:p>
    <w:p w:rsidR="00B557A6" w:rsidRPr="00C94A58" w:rsidRDefault="00B557A6" w:rsidP="00B557A6"/>
    <w:p w:rsidR="00B557A6" w:rsidRPr="00C94A58" w:rsidRDefault="00B557A6" w:rsidP="00B557A6">
      <w:pPr>
        <w:ind w:left="709"/>
      </w:pPr>
      <w:r w:rsidRPr="00C94A58">
        <w:t>1-й квартал –    0,00     тыс. руб. без учета НДС;</w:t>
      </w:r>
    </w:p>
    <w:p w:rsidR="00B557A6" w:rsidRPr="00C94A58" w:rsidRDefault="00B557A6" w:rsidP="00B557A6">
      <w:pPr>
        <w:ind w:left="709"/>
      </w:pPr>
      <w:r w:rsidRPr="00C94A58">
        <w:t>2-й квартал –    0,00     тыс. руб. без учета НДС;</w:t>
      </w:r>
    </w:p>
    <w:p w:rsidR="00B557A6" w:rsidRPr="00C94A58" w:rsidRDefault="00B557A6" w:rsidP="00B557A6">
      <w:pPr>
        <w:ind w:left="709"/>
      </w:pPr>
      <w:r w:rsidRPr="00C94A58">
        <w:t xml:space="preserve">3-й квартал –    </w:t>
      </w:r>
      <w:r w:rsidR="00101E26" w:rsidRPr="00C94A58">
        <w:t xml:space="preserve">840,00 </w:t>
      </w:r>
      <w:r w:rsidRPr="00C94A58">
        <w:t>тыс. руб. без учета НДС;</w:t>
      </w:r>
    </w:p>
    <w:p w:rsidR="00B557A6" w:rsidRPr="00C94A58" w:rsidRDefault="00B557A6" w:rsidP="00B557A6">
      <w:pPr>
        <w:ind w:left="709"/>
      </w:pPr>
      <w:r w:rsidRPr="00C94A58">
        <w:t>4-й квартал –    0,00     тыс. руб. без учета НДС.</w:t>
      </w:r>
    </w:p>
    <w:p w:rsidR="001C218D" w:rsidRPr="00C94A58" w:rsidRDefault="001C218D" w:rsidP="00B557A6">
      <w:pPr>
        <w:tabs>
          <w:tab w:val="left" w:pos="142"/>
          <w:tab w:val="left" w:pos="322"/>
        </w:tabs>
        <w:jc w:val="both"/>
      </w:pPr>
    </w:p>
    <w:p w:rsidR="00FE153B" w:rsidRPr="00C94A58" w:rsidRDefault="003D1B7A" w:rsidP="00E551C4">
      <w:pPr>
        <w:tabs>
          <w:tab w:val="left" w:pos="142"/>
          <w:tab w:val="left" w:pos="709"/>
        </w:tabs>
        <w:jc w:val="both"/>
      </w:pPr>
      <w:r w:rsidRPr="00C94A58">
        <w:t xml:space="preserve">      </w:t>
      </w:r>
      <w:r w:rsidR="00FE153B" w:rsidRPr="00C94A58">
        <w:t xml:space="preserve">     Стоимость работ должна быть определена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</w:t>
      </w:r>
    </w:p>
    <w:p w:rsidR="00FE153B" w:rsidRPr="00C94A58" w:rsidRDefault="00FE153B" w:rsidP="00FE153B">
      <w:pPr>
        <w:tabs>
          <w:tab w:val="left" w:pos="142"/>
        </w:tabs>
        <w:jc w:val="both"/>
      </w:pPr>
      <w:r w:rsidRPr="00C94A58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0577E7" w:rsidRPr="00C94A58" w:rsidRDefault="00FE153B" w:rsidP="00FE153B">
      <w:pPr>
        <w:tabs>
          <w:tab w:val="left" w:pos="142"/>
          <w:tab w:val="left" w:pos="709"/>
        </w:tabs>
        <w:jc w:val="both"/>
      </w:pPr>
      <w:r w:rsidRPr="00C94A58">
        <w:t xml:space="preserve">           Ценовая  характеристика  стоимости  работ  должна  быть  определена  на  основании  сметно-договорной  документации,  составленной  в  соответствии  с  укрупнённой  ведомостью  работ  (указанной  в  техническом  задании).     Приложение  сметно-договорной  документации  к  оферте  участников  ОЗП  обязательно. </w:t>
      </w:r>
      <w:r w:rsidR="000577E7" w:rsidRPr="00C94A58">
        <w:t xml:space="preserve">Стоимость работ должна определяться: по </w:t>
      </w:r>
      <w:r w:rsidR="003F1C99" w:rsidRPr="00C94A58">
        <w:t>Прейскуранту на экспериме</w:t>
      </w:r>
      <w:r w:rsidR="000577E7" w:rsidRPr="00C94A58">
        <w:t>нтально-наладочные работы ОРГРЭС (Москва 1992 год); либо по калькуляции от трудозатрат исполнителей  в соответствии с требованиями системы ценообразования, принятой в ОАО «ТГК-1».</w:t>
      </w:r>
    </w:p>
    <w:p w:rsidR="001E38D9" w:rsidRPr="00C94A58" w:rsidRDefault="001E38D9" w:rsidP="00F05EEE">
      <w:pPr>
        <w:tabs>
          <w:tab w:val="left" w:pos="142"/>
        </w:tabs>
        <w:jc w:val="both"/>
      </w:pPr>
    </w:p>
    <w:p w:rsidR="003B7F79" w:rsidRPr="00C94A58" w:rsidRDefault="003B7F79" w:rsidP="00F05EEE">
      <w:pPr>
        <w:tabs>
          <w:tab w:val="left" w:pos="142"/>
        </w:tabs>
        <w:jc w:val="both"/>
        <w:rPr>
          <w:b/>
        </w:rPr>
      </w:pPr>
      <w:r w:rsidRPr="00C94A58">
        <w:rPr>
          <w:b/>
          <w:lang w:val="en-US"/>
        </w:rPr>
        <w:t>II</w:t>
      </w:r>
      <w:r w:rsidRPr="00C94A58">
        <w:rPr>
          <w:b/>
        </w:rPr>
        <w:t>. Требования к выполнению работ.</w:t>
      </w:r>
      <w:r w:rsidRPr="00C94A58">
        <w:rPr>
          <w:b/>
        </w:rPr>
        <w:tab/>
      </w:r>
    </w:p>
    <w:p w:rsidR="001C218D" w:rsidRPr="00C94A58" w:rsidRDefault="00215A6F" w:rsidP="00F05EEE">
      <w:pPr>
        <w:tabs>
          <w:tab w:val="left" w:pos="142"/>
        </w:tabs>
        <w:jc w:val="both"/>
        <w:rPr>
          <w:b/>
          <w:bCs/>
          <w:iCs/>
        </w:rPr>
      </w:pPr>
      <w:r w:rsidRPr="00C94A58">
        <w:rPr>
          <w:b/>
          <w:bCs/>
          <w:iCs/>
        </w:rPr>
        <w:t xml:space="preserve">1. </w:t>
      </w:r>
      <w:r w:rsidR="001C218D" w:rsidRPr="00C94A58">
        <w:rPr>
          <w:b/>
          <w:bCs/>
          <w:iCs/>
        </w:rPr>
        <w:t xml:space="preserve">Цель работ: </w:t>
      </w:r>
      <w:r w:rsidR="007012C8">
        <w:rPr>
          <w:bCs/>
          <w:iCs/>
        </w:rPr>
        <w:t xml:space="preserve">Оценка </w:t>
      </w:r>
      <w:r w:rsidR="001C218D" w:rsidRPr="00C94A58">
        <w:t>состояния напорных трубопроводов Г-2 и Г-3 ГЭС-2</w:t>
      </w:r>
      <w:r w:rsidR="00706032" w:rsidRPr="00C94A58">
        <w:t xml:space="preserve"> и выдача  </w:t>
      </w:r>
      <w:r w:rsidR="001C218D" w:rsidRPr="00C94A58">
        <w:t xml:space="preserve">рекомендаций </w:t>
      </w:r>
      <w:r w:rsidR="00706032" w:rsidRPr="00C94A58">
        <w:t>по</w:t>
      </w:r>
      <w:r w:rsidR="001C218D" w:rsidRPr="00C94A58">
        <w:t xml:space="preserve"> дальнейшей эксплуатации.</w:t>
      </w:r>
    </w:p>
    <w:p w:rsidR="001C218D" w:rsidRPr="00C94A58" w:rsidRDefault="001C218D" w:rsidP="00F05EEE">
      <w:pPr>
        <w:tabs>
          <w:tab w:val="left" w:pos="142"/>
        </w:tabs>
        <w:jc w:val="both"/>
      </w:pPr>
    </w:p>
    <w:p w:rsidR="00215A6F" w:rsidRPr="00C94A58" w:rsidRDefault="00215A6F" w:rsidP="00215A6F">
      <w:pPr>
        <w:ind w:left="-567"/>
        <w:jc w:val="both"/>
      </w:pPr>
      <w:r w:rsidRPr="00C94A58">
        <w:rPr>
          <w:b/>
        </w:rPr>
        <w:t xml:space="preserve">         2. Описание  и  основные  технические  характеристики.</w:t>
      </w:r>
    </w:p>
    <w:p w:rsidR="001C218D" w:rsidRPr="00C94A58" w:rsidRDefault="001C218D" w:rsidP="00F05EEE">
      <w:pPr>
        <w:tabs>
          <w:tab w:val="left" w:pos="142"/>
        </w:tabs>
      </w:pPr>
      <w:r w:rsidRPr="00C94A58">
        <w:t>Напорные трубопроводы, кол – во:  2шт.</w:t>
      </w:r>
    </w:p>
    <w:p w:rsidR="001C218D" w:rsidRPr="00C94A58" w:rsidRDefault="001C218D" w:rsidP="00F05EEE">
      <w:pPr>
        <w:tabs>
          <w:tab w:val="left" w:pos="142"/>
        </w:tabs>
      </w:pPr>
      <w:r w:rsidRPr="00C94A58">
        <w:lastRenderedPageBreak/>
        <w:t xml:space="preserve">Длина </w:t>
      </w:r>
      <w:r w:rsidR="00395BE4">
        <w:t xml:space="preserve">одного трубопровода:  </w:t>
      </w:r>
      <w:r w:rsidRPr="00C94A58">
        <w:t>95м.</w:t>
      </w:r>
    </w:p>
    <w:p w:rsidR="001C218D" w:rsidRPr="00C94A58" w:rsidRDefault="001C218D" w:rsidP="00F05EEE">
      <w:pPr>
        <w:tabs>
          <w:tab w:val="left" w:pos="142"/>
        </w:tabs>
      </w:pPr>
      <w:r w:rsidRPr="00C94A58">
        <w:t>Наружный диаметр трубопроводов:  4040мм.</w:t>
      </w:r>
    </w:p>
    <w:p w:rsidR="001C218D" w:rsidRPr="00C94A58" w:rsidRDefault="001C218D" w:rsidP="00F05EEE">
      <w:pPr>
        <w:tabs>
          <w:tab w:val="left" w:pos="142"/>
        </w:tabs>
      </w:pPr>
      <w:r w:rsidRPr="00C94A58">
        <w:t xml:space="preserve">Марка стали:   </w:t>
      </w:r>
      <w:r w:rsidRPr="00C94A58">
        <w:rPr>
          <w:u w:val="single"/>
        </w:rPr>
        <w:t>Б-12 ГОСТ 19903 – 74</w:t>
      </w:r>
    </w:p>
    <w:p w:rsidR="001C218D" w:rsidRPr="00C94A58" w:rsidRDefault="001C218D" w:rsidP="00F05EEE">
      <w:pPr>
        <w:tabs>
          <w:tab w:val="left" w:pos="142"/>
        </w:tabs>
      </w:pPr>
      <w:r w:rsidRPr="00C94A58">
        <w:t xml:space="preserve">                        09Г2-12 ГОСТ 19282-73</w:t>
      </w:r>
    </w:p>
    <w:p w:rsidR="00706032" w:rsidRPr="00C94A58" w:rsidRDefault="00706032" w:rsidP="001C4BC5">
      <w:pPr>
        <w:pStyle w:val="ac"/>
        <w:tabs>
          <w:tab w:val="left" w:pos="0"/>
          <w:tab w:val="left" w:pos="284"/>
        </w:tabs>
        <w:ind w:left="426" w:firstLine="0"/>
        <w:jc w:val="both"/>
        <w:rPr>
          <w:b/>
        </w:rPr>
      </w:pPr>
    </w:p>
    <w:p w:rsidR="00E51F69" w:rsidRPr="00C94A58" w:rsidRDefault="00E51F69" w:rsidP="00E51F69">
      <w:pPr>
        <w:jc w:val="center"/>
        <w:rPr>
          <w:b/>
        </w:rPr>
      </w:pPr>
      <w:r w:rsidRPr="00C94A58">
        <w:rPr>
          <w:b/>
        </w:rPr>
        <w:t>УКРУПНЕННАЯ ВЕДОМОСТЬ</w:t>
      </w:r>
    </w:p>
    <w:p w:rsidR="003B7F79" w:rsidRPr="00C94A58" w:rsidRDefault="00E51F69" w:rsidP="003B7F79">
      <w:pPr>
        <w:pStyle w:val="2"/>
        <w:spacing w:line="240" w:lineRule="auto"/>
        <w:ind w:firstLine="0"/>
        <w:jc w:val="center"/>
      </w:pPr>
      <w:r w:rsidRPr="00C94A58">
        <w:t>объёмо</w:t>
      </w:r>
      <w:r w:rsidR="00C84A7E" w:rsidRPr="00C94A58">
        <w:t xml:space="preserve">в работ </w:t>
      </w:r>
      <w:r w:rsidR="003B7F79" w:rsidRPr="00C94A58">
        <w:t>по</w:t>
      </w:r>
    </w:p>
    <w:p w:rsidR="009818EE" w:rsidRPr="00C94A58" w:rsidRDefault="009818EE" w:rsidP="003D1B7A">
      <w:pPr>
        <w:ind w:left="284"/>
        <w:jc w:val="center"/>
      </w:pPr>
      <w:r w:rsidRPr="00C94A58">
        <w:t>«Вибрационные испытания напорного трубопровода Нива ГЭС-2 Г-2, Г-3.»</w:t>
      </w:r>
    </w:p>
    <w:p w:rsidR="003B7F79" w:rsidRPr="00C94A58" w:rsidRDefault="00A6495C" w:rsidP="003D1B7A">
      <w:pPr>
        <w:ind w:left="284"/>
        <w:jc w:val="center"/>
      </w:pPr>
      <w:r w:rsidRPr="00C94A58">
        <w:t>Каскада Нивских ГЭС филиала «Кольский» ОАО «ТГК-1»</w:t>
      </w:r>
      <w:r w:rsidR="00B76DF5" w:rsidRPr="00C94A58">
        <w:t>.</w:t>
      </w:r>
    </w:p>
    <w:p w:rsidR="00D65429" w:rsidRPr="00C94A58" w:rsidRDefault="00D65429" w:rsidP="003D1B7A">
      <w:pPr>
        <w:ind w:left="284"/>
        <w:jc w:val="center"/>
      </w:pPr>
    </w:p>
    <w:p w:rsidR="00972EC5" w:rsidRPr="00C94A58" w:rsidRDefault="00972EC5" w:rsidP="00B5114F">
      <w:r w:rsidRPr="00C94A58">
        <w:t>Начало               «01» июн</w:t>
      </w:r>
      <w:r w:rsidR="00A6495C" w:rsidRPr="00C94A58">
        <w:t>я 2014</w:t>
      </w:r>
      <w:r w:rsidRPr="00C94A58">
        <w:t xml:space="preserve"> г.</w:t>
      </w:r>
    </w:p>
    <w:p w:rsidR="00533F0F" w:rsidRPr="00C94A58" w:rsidRDefault="00E06B6F" w:rsidP="00B5114F">
      <w:r w:rsidRPr="00C94A58">
        <w:t>Окончание         «30</w:t>
      </w:r>
      <w:r w:rsidR="00972EC5" w:rsidRPr="00C94A58">
        <w:t xml:space="preserve">» </w:t>
      </w:r>
      <w:r w:rsidR="0088552E" w:rsidRPr="00C94A58">
        <w:t xml:space="preserve">декабря </w:t>
      </w:r>
      <w:r w:rsidR="00A6495C" w:rsidRPr="00C94A58">
        <w:t>2014</w:t>
      </w:r>
      <w:r w:rsidR="00972EC5" w:rsidRPr="00C94A58">
        <w:t xml:space="preserve"> г.</w:t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6662"/>
        <w:gridCol w:w="1417"/>
        <w:gridCol w:w="1134"/>
      </w:tblGrid>
      <w:tr w:rsidR="001C218D" w:rsidRPr="00C94A58" w:rsidTr="00907CD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pPr>
              <w:jc w:val="center"/>
              <w:rPr>
                <w:b/>
                <w:bCs/>
              </w:rPr>
            </w:pPr>
            <w:r w:rsidRPr="00C94A58">
              <w:rPr>
                <w:b/>
                <w:bCs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pPr>
              <w:pStyle w:val="4"/>
            </w:pPr>
            <w:r w:rsidRPr="00C94A58">
              <w:t>Наименование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pPr>
              <w:jc w:val="center"/>
              <w:rPr>
                <w:b/>
                <w:bCs/>
              </w:rPr>
            </w:pPr>
            <w:r w:rsidRPr="00C94A58">
              <w:rPr>
                <w:b/>
                <w:bCs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pPr>
              <w:jc w:val="center"/>
              <w:rPr>
                <w:b/>
                <w:bCs/>
              </w:rPr>
            </w:pPr>
            <w:r w:rsidRPr="00C94A58">
              <w:rPr>
                <w:b/>
                <w:bCs/>
              </w:rPr>
              <w:t>Объем</w:t>
            </w:r>
          </w:p>
        </w:tc>
      </w:tr>
      <w:tr w:rsidR="001C218D" w:rsidRPr="00C94A58" w:rsidTr="00907CD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pPr>
              <w:jc w:val="center"/>
              <w:rPr>
                <w:bCs/>
              </w:rPr>
            </w:pPr>
            <w:r w:rsidRPr="00C94A58">
              <w:rPr>
                <w:bCs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9C1D98">
            <w:r w:rsidRPr="00C94A58">
              <w:t xml:space="preserve">Разработка и согласование с заказчиком рабочей программы проведения </w:t>
            </w:r>
            <w:proofErr w:type="spellStart"/>
            <w:r w:rsidRPr="00C94A58">
              <w:t>виброиспытаний</w:t>
            </w:r>
            <w:proofErr w:type="spellEnd"/>
            <w:r w:rsidRPr="00C94A58">
              <w:t xml:space="preserve"> напорных трубопроводов Г – 2,3  </w:t>
            </w:r>
            <w:r w:rsidRPr="00C94A58">
              <w:rPr>
                <w:bCs/>
              </w:rPr>
              <w:t>ГЭС-2 (за 2 месяца до проведения испытаний).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706032" w:rsidP="00706032">
            <w:pPr>
              <w:jc w:val="center"/>
              <w:rPr>
                <w:bCs/>
              </w:rPr>
            </w:pPr>
            <w:r w:rsidRPr="00C94A58">
              <w:rPr>
                <w:bCs/>
              </w:rPr>
              <w:t>программа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18D" w:rsidRPr="00C94A58" w:rsidRDefault="001C218D" w:rsidP="00706032">
            <w:pPr>
              <w:jc w:val="center"/>
              <w:rPr>
                <w:bCs/>
              </w:rPr>
            </w:pPr>
            <w:r w:rsidRPr="00C94A58">
              <w:rPr>
                <w:bCs/>
              </w:rPr>
              <w:t>1</w:t>
            </w:r>
          </w:p>
        </w:tc>
      </w:tr>
      <w:tr w:rsidR="00706032" w:rsidTr="001E38D9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2" w:rsidRPr="00C94A58" w:rsidRDefault="00360F78" w:rsidP="009C1D98">
            <w:pPr>
              <w:jc w:val="center"/>
              <w:rPr>
                <w:bCs/>
              </w:rPr>
            </w:pPr>
            <w:r w:rsidRPr="00C94A58">
              <w:rPr>
                <w:bCs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032" w:rsidRPr="00C94A58" w:rsidRDefault="003D3EE5" w:rsidP="00360F78">
            <w:r w:rsidRPr="00395BE4">
              <w:t>Осмотр, и</w:t>
            </w:r>
            <w:r w:rsidR="00ED2CDD" w:rsidRPr="00395BE4">
              <w:t>змерение вибрации и толщины стенки</w:t>
            </w:r>
            <w:r w:rsidR="00A53736" w:rsidRPr="00395BE4">
              <w:t xml:space="preserve"> всех звеньев</w:t>
            </w:r>
            <w:r w:rsidR="00706032" w:rsidRPr="00C94A58">
              <w:t xml:space="preserve"> напорных трубопроводов Г – 2,3  </w:t>
            </w:r>
            <w:r w:rsidR="00706032" w:rsidRPr="00C94A58">
              <w:rPr>
                <w:bCs/>
              </w:rPr>
              <w:t>ГЭС-2</w:t>
            </w:r>
            <w:r w:rsidR="00360F78" w:rsidRPr="00C94A58">
              <w:rPr>
                <w:bCs/>
              </w:rPr>
              <w:t xml:space="preserve">, в соответствие с </w:t>
            </w:r>
            <w:r w:rsidR="00907CDF" w:rsidRPr="00C94A58">
              <w:t xml:space="preserve">РД 153-34 0-20 340 – 98 «Методические указания по </w:t>
            </w:r>
            <w:proofErr w:type="gramStart"/>
            <w:r w:rsidR="00907CDF" w:rsidRPr="00C94A58">
              <w:t>контролю за</w:t>
            </w:r>
            <w:proofErr w:type="gramEnd"/>
            <w:r w:rsidR="00907CDF" w:rsidRPr="00C94A58">
              <w:t xml:space="preserve"> состоянием металлических напорных трубопроводов гидроэлектростанций»</w:t>
            </w:r>
          </w:p>
          <w:p w:rsidR="00907CDF" w:rsidRPr="00C94A58" w:rsidRDefault="00907CDF" w:rsidP="00907CDF">
            <w:r w:rsidRPr="00C94A58">
              <w:rPr>
                <w:bCs/>
              </w:rPr>
              <w:t>Примечание:</w:t>
            </w:r>
            <w:r w:rsidRPr="00C94A58">
              <w:t xml:space="preserve"> </w:t>
            </w:r>
          </w:p>
          <w:p w:rsidR="00907CDF" w:rsidRPr="00C94A58" w:rsidRDefault="00907CDF" w:rsidP="00907CDF">
            <w:r w:rsidRPr="00C94A58">
              <w:t xml:space="preserve">Количество точек измерения вибрации должно быть таким, чтобы обеспечивалось определение формы колебаний оболочки трубопровода. </w:t>
            </w:r>
            <w:r w:rsidR="00156E64">
              <w:t>Контроль</w:t>
            </w:r>
            <w:r w:rsidRPr="00C94A58">
              <w:t xml:space="preserve"> вибрации следует производить в середине каждого прол</w:t>
            </w:r>
            <w:r w:rsidR="0076534B">
              <w:t xml:space="preserve">ета между опорами трубопровода </w:t>
            </w:r>
            <w:r w:rsidRPr="00C94A58">
              <w:t xml:space="preserve"> в трех точках по окружности оболочки</w:t>
            </w:r>
            <w:r w:rsidR="0076534B">
              <w:t>.</w:t>
            </w:r>
            <w:r w:rsidRPr="00C94A58">
              <w:t xml:space="preserve"> Измерение вибрации трубопровода </w:t>
            </w:r>
            <w:r w:rsidRPr="00A53736">
              <w:t>следует</w:t>
            </w:r>
            <w:r w:rsidRPr="00C94A58">
              <w:t xml:space="preserve"> производить</w:t>
            </w:r>
            <w:r w:rsidR="00A53736">
              <w:t xml:space="preserve"> единовременно для всех точек </w:t>
            </w:r>
            <w:r w:rsidR="00156E64">
              <w:t>контроля</w:t>
            </w:r>
            <w:r w:rsidRPr="00C94A58">
              <w:t xml:space="preserve"> в следующих режимах:</w:t>
            </w:r>
          </w:p>
          <w:p w:rsidR="00907CDF" w:rsidRPr="00C94A58" w:rsidRDefault="00907CDF" w:rsidP="00907CDF">
            <w:r w:rsidRPr="00C94A58">
              <w:t>пуск гидроагрегата;</w:t>
            </w:r>
          </w:p>
          <w:p w:rsidR="00907CDF" w:rsidRPr="00C94A58" w:rsidRDefault="00907CDF" w:rsidP="00907CDF">
            <w:r w:rsidRPr="00C94A58">
              <w:t>холостой ход;</w:t>
            </w:r>
          </w:p>
          <w:p w:rsidR="00907CDF" w:rsidRPr="0076534B" w:rsidRDefault="00907CDF" w:rsidP="00907CDF">
            <w:r w:rsidRPr="00C94A58">
              <w:t>параллельная работа с сетью при нагрузках от</w:t>
            </w:r>
            <w:r w:rsidR="00156E64">
              <w:t xml:space="preserve"> нуля до номинала ступенями </w:t>
            </w:r>
            <w:r w:rsidR="00156E64" w:rsidRPr="0076534B">
              <w:t>по 1</w:t>
            </w:r>
            <w:r w:rsidRPr="0076534B">
              <w:t>0%;</w:t>
            </w:r>
          </w:p>
          <w:p w:rsidR="00907CDF" w:rsidRPr="00C94A58" w:rsidRDefault="00907CDF" w:rsidP="00907CDF">
            <w:r w:rsidRPr="00C94A58">
              <w:t>номинальная нагрузка;</w:t>
            </w:r>
          </w:p>
          <w:p w:rsidR="00FD2683" w:rsidRDefault="00907CDF" w:rsidP="00907CDF">
            <w:r w:rsidRPr="00C94A58">
              <w:t>останов гидроагрегата</w:t>
            </w:r>
            <w:r w:rsidR="00FD2683">
              <w:t>;</w:t>
            </w:r>
          </w:p>
          <w:p w:rsidR="00907CDF" w:rsidRPr="0076534B" w:rsidRDefault="00FD2683" w:rsidP="00907CDF">
            <w:r w:rsidRPr="0076534B">
              <w:t>сброс нагрузки</w:t>
            </w:r>
            <w:r w:rsidR="00907CDF" w:rsidRPr="0076534B">
              <w:t>.</w:t>
            </w:r>
          </w:p>
          <w:p w:rsidR="00907CDF" w:rsidRPr="00C94A58" w:rsidRDefault="00907CDF" w:rsidP="0076534B">
            <w:r w:rsidRPr="00C94A58">
              <w:t>Од</w:t>
            </w:r>
            <w:r w:rsidR="0076534B">
              <w:t>новременно с измерением вибрации</w:t>
            </w:r>
            <w:r w:rsidRPr="00C94A58">
              <w:t xml:space="preserve"> следует контролировать величину (размах) пульсаций давления в спиральной камере гидротурбины и по трассе трубопровода</w:t>
            </w:r>
            <w:r w:rsidR="0076534B">
              <w:t>.</w:t>
            </w:r>
            <w:r w:rsidRPr="00C94A58">
              <w:t xml:space="preserve"> </w:t>
            </w:r>
            <w:r w:rsidR="0076534B">
              <w:rPr>
                <w:strike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032" w:rsidRPr="00C94A58" w:rsidRDefault="00DC23C9" w:rsidP="00706032">
            <w:pPr>
              <w:jc w:val="center"/>
              <w:rPr>
                <w:bCs/>
              </w:rPr>
            </w:pPr>
            <w:r w:rsidRPr="00C94A58">
              <w:rPr>
                <w:bCs/>
              </w:rPr>
              <w:t>И</w:t>
            </w:r>
            <w:r w:rsidR="00706032" w:rsidRPr="00C94A58">
              <w:rPr>
                <w:bCs/>
              </w:rPr>
              <w:t>спытание</w:t>
            </w:r>
            <w:r>
              <w:rPr>
                <w:bCs/>
              </w:rPr>
              <w:t xml:space="preserve"> водоводов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032" w:rsidRPr="00A40726" w:rsidRDefault="00706032" w:rsidP="00706032">
            <w:pPr>
              <w:jc w:val="center"/>
              <w:rPr>
                <w:bCs/>
              </w:rPr>
            </w:pPr>
            <w:r w:rsidRPr="00C94A58">
              <w:rPr>
                <w:bCs/>
              </w:rPr>
              <w:t>2</w:t>
            </w:r>
          </w:p>
        </w:tc>
      </w:tr>
      <w:tr w:rsidR="00706032" w:rsidTr="00907CD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032" w:rsidRPr="00A40726" w:rsidRDefault="00360F78" w:rsidP="009C1D98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325" w:rsidRPr="00EA778E" w:rsidRDefault="00706032" w:rsidP="00706032">
            <w:pPr>
              <w:jc w:val="both"/>
            </w:pPr>
            <w:r>
              <w:t>Разработка</w:t>
            </w:r>
            <w:r w:rsidR="001D1325">
              <w:t xml:space="preserve"> и выдача Заказчику</w:t>
            </w:r>
            <w:r>
              <w:t xml:space="preserve"> </w:t>
            </w:r>
            <w:r w:rsidR="001D1325">
              <w:t xml:space="preserve"> </w:t>
            </w:r>
            <w:r>
              <w:t>индивидуальных</w:t>
            </w:r>
            <w:r w:rsidR="008E2DC9">
              <w:t xml:space="preserve"> критериев</w:t>
            </w:r>
            <w:r w:rsidRPr="00EA778E">
              <w:t xml:space="preserve"> безопасного состояния </w:t>
            </w:r>
            <w:r w:rsidR="001D1325" w:rsidRPr="00A40726">
              <w:t xml:space="preserve">напорных трубопроводов </w:t>
            </w:r>
            <w:r w:rsidRPr="00EA778E">
              <w:t>с указанием предельно допустимых значений вибрации и пульсаций давления в контролируемых точках.</w:t>
            </w:r>
            <w:r w:rsidR="001D132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032" w:rsidRDefault="001D1325" w:rsidP="00706032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6032" w:rsidRPr="00A40726" w:rsidRDefault="001D1325" w:rsidP="0070603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1D1325" w:rsidTr="00907CDF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25" w:rsidRPr="00A40726" w:rsidRDefault="00360F78" w:rsidP="009C1D98">
            <w:pPr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325" w:rsidRPr="00694272" w:rsidRDefault="001D1325" w:rsidP="00156E64">
            <w:pPr>
              <w:jc w:val="both"/>
            </w:pPr>
            <w:r>
              <w:t xml:space="preserve">Разработка и </w:t>
            </w:r>
            <w:r w:rsidR="005E5E79">
              <w:t xml:space="preserve">выдача Заказчику </w:t>
            </w:r>
            <w:r>
              <w:t xml:space="preserve">отчетов по результатам проведения </w:t>
            </w:r>
            <w:r w:rsidRPr="00D80E96">
              <w:t>работ</w:t>
            </w:r>
            <w:r w:rsidR="005E5E79" w:rsidRPr="00D80E96">
              <w:t>,</w:t>
            </w:r>
            <w:r w:rsidR="00156E64" w:rsidRPr="00D80E96">
              <w:t xml:space="preserve"> </w:t>
            </w:r>
            <w:r w:rsidR="005E5E79" w:rsidRPr="00D80E96">
              <w:t>содержащих</w:t>
            </w:r>
            <w:r w:rsidR="00E92462" w:rsidRPr="00D80E96">
              <w:t xml:space="preserve"> оценку состояния и рекомендации</w:t>
            </w:r>
            <w:r w:rsidR="005E5E79" w:rsidRPr="00D80E96">
              <w:t xml:space="preserve"> по эксплуатации водоводов на испытанных режимах</w:t>
            </w:r>
            <w:r w:rsidRPr="00D80E96">
              <w:t>. Документы</w:t>
            </w:r>
            <w:r>
              <w:t xml:space="preserve"> должны быть предоставлены в 3-х экземплярах, и на эл. носителе в формате </w:t>
            </w:r>
            <w:r w:rsidR="00694272">
              <w:rPr>
                <w:lang w:val="en-US"/>
              </w:rPr>
              <w:t>Word</w:t>
            </w:r>
            <w:r w:rsidR="0069427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325" w:rsidRDefault="001D1325" w:rsidP="009C1D98">
            <w:pPr>
              <w:jc w:val="center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325" w:rsidRPr="00A40726" w:rsidRDefault="001D1325" w:rsidP="009C1D9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</w:tbl>
    <w:p w:rsidR="00B76DF5" w:rsidRPr="00B76DF5" w:rsidRDefault="00B76DF5" w:rsidP="00EF59C8">
      <w:pPr>
        <w:pStyle w:val="2"/>
        <w:ind w:firstLine="0"/>
        <w:rPr>
          <w:bCs/>
          <w:iCs/>
        </w:rPr>
      </w:pPr>
    </w:p>
    <w:p w:rsidR="008067EA" w:rsidRPr="00994A56" w:rsidRDefault="008067EA" w:rsidP="008067EA">
      <w:pPr>
        <w:tabs>
          <w:tab w:val="left" w:pos="709"/>
          <w:tab w:val="left" w:pos="851"/>
        </w:tabs>
        <w:rPr>
          <w:b/>
        </w:rPr>
      </w:pPr>
      <w:r w:rsidRPr="00994A56">
        <w:rPr>
          <w:b/>
        </w:rPr>
        <w:t xml:space="preserve">3. Требования </w:t>
      </w:r>
      <w:r w:rsidR="00E551C4" w:rsidRPr="00994A56">
        <w:rPr>
          <w:b/>
        </w:rPr>
        <w:t xml:space="preserve">к организации - исполнителю </w:t>
      </w:r>
      <w:r w:rsidRPr="00994A56">
        <w:rPr>
          <w:b/>
        </w:rPr>
        <w:t>и к организации производства работ.</w:t>
      </w:r>
    </w:p>
    <w:p w:rsidR="008067EA" w:rsidRPr="00994A56" w:rsidRDefault="008067EA" w:rsidP="008067EA">
      <w:pPr>
        <w:tabs>
          <w:tab w:val="left" w:pos="709"/>
          <w:tab w:val="left" w:pos="851"/>
        </w:tabs>
        <w:rPr>
          <w:b/>
        </w:rPr>
      </w:pPr>
      <w:r w:rsidRPr="00994A56">
        <w:rPr>
          <w:b/>
        </w:rPr>
        <w:t>3.1. Требования к организации производства работ и их качеству:</w:t>
      </w:r>
    </w:p>
    <w:p w:rsidR="00FF34A1" w:rsidRPr="00994A56" w:rsidRDefault="008067EA" w:rsidP="008067EA">
      <w:pPr>
        <w:tabs>
          <w:tab w:val="left" w:pos="567"/>
          <w:tab w:val="left" w:pos="709"/>
        </w:tabs>
        <w:jc w:val="both"/>
      </w:pPr>
      <w:r w:rsidRPr="00994A56">
        <w:t xml:space="preserve">3.1.1. </w:t>
      </w:r>
      <w:r w:rsidR="00FF34A1" w:rsidRPr="00994A56">
        <w:t>СО 34.03.301-00 (РД 153-34.0-03.301-00). «Правила пожарной безопасности для энергетических предприятий»;</w:t>
      </w:r>
    </w:p>
    <w:p w:rsidR="00FF34A1" w:rsidRPr="00994A56" w:rsidRDefault="008067EA" w:rsidP="008067EA">
      <w:pPr>
        <w:tabs>
          <w:tab w:val="left" w:pos="567"/>
          <w:tab w:val="left" w:pos="709"/>
        </w:tabs>
        <w:jc w:val="both"/>
      </w:pPr>
      <w:r w:rsidRPr="00994A56">
        <w:t xml:space="preserve">3.1.2. </w:t>
      </w:r>
      <w:r w:rsidR="00FF34A1" w:rsidRPr="00994A56">
        <w:t>СО 34.20.501-2003 «Правила технической эксплуатации электрических станций и сетей РФ»;</w:t>
      </w:r>
    </w:p>
    <w:p w:rsidR="00FF34A1" w:rsidRPr="00994A56" w:rsidRDefault="008067EA" w:rsidP="008067EA">
      <w:pPr>
        <w:tabs>
          <w:tab w:val="left" w:pos="567"/>
          <w:tab w:val="left" w:pos="709"/>
        </w:tabs>
        <w:jc w:val="both"/>
      </w:pPr>
      <w:r w:rsidRPr="00994A56">
        <w:lastRenderedPageBreak/>
        <w:t xml:space="preserve">3.1.3. </w:t>
      </w:r>
      <w:r w:rsidR="00FF34A1" w:rsidRPr="00994A56">
        <w:t xml:space="preserve">РД 153-34.0-03.205-2001 «Правила безопасности при обслуживании гидротехнических сооружений и гидромеханического оборудования </w:t>
      </w:r>
      <w:proofErr w:type="spellStart"/>
      <w:r w:rsidR="00FF34A1" w:rsidRPr="00994A56">
        <w:t>энергоснабжающих</w:t>
      </w:r>
      <w:proofErr w:type="spellEnd"/>
      <w:r w:rsidR="00FF34A1" w:rsidRPr="00994A56">
        <w:t xml:space="preserve"> организаций»;</w:t>
      </w:r>
    </w:p>
    <w:p w:rsidR="00FF34A1" w:rsidRDefault="008067EA" w:rsidP="008067EA">
      <w:pPr>
        <w:tabs>
          <w:tab w:val="left" w:pos="567"/>
          <w:tab w:val="left" w:pos="709"/>
        </w:tabs>
        <w:jc w:val="both"/>
      </w:pPr>
      <w:r w:rsidRPr="00994A56">
        <w:t xml:space="preserve">3.1.4. </w:t>
      </w:r>
      <w:r w:rsidR="00FF34A1" w:rsidRPr="00994A56">
        <w:t>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CF0401" w:rsidRPr="00994A56" w:rsidRDefault="00CF0401" w:rsidP="00CF0401">
      <w:pPr>
        <w:tabs>
          <w:tab w:val="left" w:pos="9639"/>
        </w:tabs>
        <w:jc w:val="both"/>
      </w:pPr>
      <w:r>
        <w:t>3.1.5</w:t>
      </w:r>
      <w:r w:rsidRPr="00CF0401">
        <w:t>. Система экологического менеджмента ОАО «ТГК-1» (в соответствии с международным стандартом ISO-14001:2004).</w:t>
      </w:r>
    </w:p>
    <w:p w:rsidR="00706032" w:rsidRPr="00994A56" w:rsidRDefault="00CF0401" w:rsidP="008067EA">
      <w:pPr>
        <w:pStyle w:val="21"/>
        <w:spacing w:after="0" w:line="240" w:lineRule="auto"/>
        <w:jc w:val="both"/>
        <w:rPr>
          <w:color w:val="FF0000"/>
        </w:rPr>
      </w:pPr>
      <w:r>
        <w:t>3.1.6</w:t>
      </w:r>
      <w:r w:rsidR="008067EA" w:rsidRPr="00994A56">
        <w:t xml:space="preserve">. </w:t>
      </w:r>
      <w:r w:rsidR="00640BF4" w:rsidRPr="00994A56">
        <w:t>РД</w:t>
      </w:r>
      <w:r w:rsidR="00706032" w:rsidRPr="00994A56">
        <w:t>153-34 0-20 340 –</w:t>
      </w:r>
      <w:r w:rsidR="001D1325" w:rsidRPr="00994A56">
        <w:t xml:space="preserve"> 98 «</w:t>
      </w:r>
      <w:r w:rsidR="00706032" w:rsidRPr="00994A56">
        <w:t>Методические указания по контролю за состоянием металлических напорных трубопроводов гидроэлектростанций»</w:t>
      </w:r>
    </w:p>
    <w:p w:rsidR="00B0486A" w:rsidRPr="00994A56" w:rsidRDefault="00B0486A" w:rsidP="008067EA">
      <w:pPr>
        <w:tabs>
          <w:tab w:val="num" w:pos="0"/>
          <w:tab w:val="left" w:pos="567"/>
          <w:tab w:val="left" w:pos="993"/>
        </w:tabs>
        <w:rPr>
          <w:color w:val="FF0000"/>
        </w:rPr>
      </w:pPr>
    </w:p>
    <w:p w:rsidR="00F624B2" w:rsidRPr="00994A56" w:rsidRDefault="00F624B2" w:rsidP="00F624B2">
      <w:pPr>
        <w:jc w:val="both"/>
        <w:rPr>
          <w:b/>
        </w:rPr>
      </w:pPr>
      <w:r w:rsidRPr="00994A56">
        <w:rPr>
          <w:b/>
        </w:rPr>
        <w:t>3.2. Требования к организации - исполнителю:</w:t>
      </w:r>
    </w:p>
    <w:p w:rsidR="00F624B2" w:rsidRPr="00994A56" w:rsidRDefault="00F624B2" w:rsidP="00F624B2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994A56">
        <w:rPr>
          <w:b/>
        </w:rPr>
        <w:t>3.2.1. Общие требования</w:t>
      </w:r>
      <w:bookmarkEnd w:id="0"/>
      <w:bookmarkEnd w:id="1"/>
      <w:bookmarkEnd w:id="2"/>
      <w:bookmarkEnd w:id="3"/>
      <w:bookmarkEnd w:id="4"/>
      <w:r w:rsidRPr="00994A56">
        <w:rPr>
          <w:b/>
        </w:rPr>
        <w:t>:</w:t>
      </w:r>
    </w:p>
    <w:p w:rsidR="00F624B2" w:rsidRPr="00994A56" w:rsidRDefault="00F624B2" w:rsidP="00F624B2">
      <w:pPr>
        <w:jc w:val="both"/>
      </w:pPr>
      <w:r w:rsidRPr="00994A56">
        <w:t>3.2.1.1. Наличие не менее 5-ти летнего опыта по  выполнению за</w:t>
      </w:r>
      <w:r w:rsidR="00EF59C8">
        <w:t xml:space="preserve">являемых работ, в том числе            </w:t>
      </w:r>
      <w:r w:rsidRPr="00994A56">
        <w:t xml:space="preserve"> на объектах  электроэнергетики.</w:t>
      </w:r>
    </w:p>
    <w:p w:rsidR="00237530" w:rsidRPr="00994A56" w:rsidRDefault="00F624B2" w:rsidP="008067EA">
      <w:pPr>
        <w:jc w:val="both"/>
      </w:pPr>
      <w:r w:rsidRPr="00994A56">
        <w:t>3.</w:t>
      </w:r>
      <w:r w:rsidR="00237530" w:rsidRPr="00994A56">
        <w:t xml:space="preserve">2.1.2.  Для выполнения заявленных работ не требуется наличие действующего на территории Российской Федерации и  необходимого для выполнения работ на весь срок действия договора свидетельства  СРО.  </w:t>
      </w:r>
    </w:p>
    <w:p w:rsidR="00AF6C5E" w:rsidRPr="00994A56" w:rsidRDefault="00F624B2" w:rsidP="008067EA">
      <w:pPr>
        <w:jc w:val="both"/>
      </w:pPr>
      <w:r w:rsidRPr="00994A56">
        <w:t>3.2.1.3</w:t>
      </w:r>
      <w:r w:rsidR="00AF6C5E" w:rsidRPr="00994A56">
        <w:t xml:space="preserve">. </w:t>
      </w:r>
      <w:r w:rsidR="000C17FC" w:rsidRPr="00994A56">
        <w:t>Обеспечить  соответствие  сметной  документации  требованиям</w:t>
      </w:r>
      <w:r w:rsidR="00AF6C5E" w:rsidRPr="00994A56">
        <w:t xml:space="preserve"> системы ценообразования, приня</w:t>
      </w:r>
      <w:r w:rsidR="000C17FC" w:rsidRPr="00994A56">
        <w:t xml:space="preserve">той в ОАО «ТГК-1». </w:t>
      </w:r>
    </w:p>
    <w:p w:rsidR="00304CFD" w:rsidRPr="00994A56" w:rsidRDefault="00F624B2" w:rsidP="008067EA">
      <w:pPr>
        <w:tabs>
          <w:tab w:val="left" w:pos="993"/>
          <w:tab w:val="left" w:pos="1276"/>
        </w:tabs>
        <w:jc w:val="both"/>
        <w:rPr>
          <w:iCs/>
        </w:rPr>
      </w:pPr>
      <w:r w:rsidRPr="00994A56">
        <w:rPr>
          <w:iCs/>
        </w:rPr>
        <w:t>3.2.1.4</w:t>
      </w:r>
      <w:r w:rsidR="00804BE3" w:rsidRPr="00994A56">
        <w:rPr>
          <w:iCs/>
        </w:rPr>
        <w:t xml:space="preserve">. </w:t>
      </w:r>
      <w:r w:rsidR="00304CFD" w:rsidRPr="00994A56">
        <w:rPr>
          <w:iCs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304CFD" w:rsidRPr="00994A56" w:rsidRDefault="00F624B2" w:rsidP="008067EA">
      <w:pPr>
        <w:jc w:val="both"/>
      </w:pPr>
      <w:r w:rsidRPr="00994A56">
        <w:t>3.2.1.5</w:t>
      </w:r>
      <w:r w:rsidR="00304CFD" w:rsidRPr="00994A56">
        <w:t xml:space="preserve">. Обеспечить наличие у работников </w:t>
      </w:r>
      <w:r w:rsidR="00330343" w:rsidRPr="00994A56">
        <w:t xml:space="preserve"> </w:t>
      </w:r>
      <w:r w:rsidR="00304CFD" w:rsidRPr="00994A56">
        <w:t xml:space="preserve">организации </w:t>
      </w:r>
      <w:r w:rsidR="00330343" w:rsidRPr="00994A56">
        <w:t xml:space="preserve">– исполнителя </w:t>
      </w:r>
      <w:r w:rsidR="00304CFD" w:rsidRPr="00994A56">
        <w:t>при выполнении работ на объектах ОАО «ТГК-1» однотипной спецодежды с названием и логотипом организации</w:t>
      </w:r>
      <w:r w:rsidR="00E33B39" w:rsidRPr="00994A56">
        <w:t xml:space="preserve"> </w:t>
      </w:r>
      <w:r w:rsidR="00304CFD" w:rsidRPr="00994A56">
        <w:t>-</w:t>
      </w:r>
      <w:r w:rsidR="00330343" w:rsidRPr="00994A56">
        <w:t xml:space="preserve"> исполнителя.</w:t>
      </w:r>
    </w:p>
    <w:p w:rsidR="00F624B2" w:rsidRPr="00994A56" w:rsidRDefault="00F624B2" w:rsidP="00F624B2">
      <w:pPr>
        <w:shd w:val="clear" w:color="auto" w:fill="FFFFFF"/>
        <w:spacing w:line="274" w:lineRule="exact"/>
        <w:ind w:right="7"/>
        <w:jc w:val="both"/>
      </w:pPr>
      <w:r w:rsidRPr="00994A56">
        <w:t>3.2.1.6. Обеспечить выполнение требований природоохранного законодательства Российской Федерации и системы экологического менеджмента ОАО «ТГК-1» (Приложение №1).</w:t>
      </w:r>
    </w:p>
    <w:p w:rsidR="00F624B2" w:rsidRPr="00994A56" w:rsidRDefault="00F624B2" w:rsidP="00F624B2">
      <w:pPr>
        <w:shd w:val="clear" w:color="auto" w:fill="FFFFFF"/>
        <w:spacing w:line="274" w:lineRule="exact"/>
        <w:ind w:right="7"/>
        <w:jc w:val="both"/>
      </w:pPr>
      <w:r w:rsidRPr="00994A56">
        <w:t>3.2.1.7. Работники организации - исполнителя должны быть ознакомлены с Экол</w:t>
      </w:r>
      <w:r w:rsidR="00542532">
        <w:t>огической политикой ОАО «ТГК-1»</w:t>
      </w:r>
      <w:r w:rsidRPr="00994A56">
        <w:t>, Исполнитель должен принимать необходимые меры по соблюдению обязательств этой политики в рамках деятельности по выполнению работ, заявленных в техническом задании.</w:t>
      </w:r>
    </w:p>
    <w:p w:rsidR="00FF34A1" w:rsidRDefault="00F624B2" w:rsidP="00F624B2">
      <w:pPr>
        <w:shd w:val="clear" w:color="auto" w:fill="FFFFFF"/>
        <w:spacing w:line="274" w:lineRule="exact"/>
        <w:ind w:right="7"/>
        <w:jc w:val="both"/>
      </w:pPr>
      <w:r w:rsidRPr="00994A56">
        <w:t>3.2.1.8</w:t>
      </w:r>
      <w:r w:rsidR="00304CFD" w:rsidRPr="00994A56">
        <w:t>. Акты сдачи - приемки могут быть подписаны Заказчиком при условии выполнения Исполнителем указанных выше требований.</w:t>
      </w:r>
      <w:r w:rsidR="00304CFD">
        <w:t xml:space="preserve"> </w:t>
      </w:r>
    </w:p>
    <w:p w:rsidR="00B0486A" w:rsidRDefault="00B0486A" w:rsidP="008067EA">
      <w:pPr>
        <w:shd w:val="clear" w:color="auto" w:fill="FFFFFF"/>
        <w:spacing w:line="274" w:lineRule="exact"/>
        <w:ind w:right="7"/>
        <w:jc w:val="both"/>
      </w:pPr>
    </w:p>
    <w:p w:rsidR="00E21CB4" w:rsidRPr="00E21CB4" w:rsidRDefault="00E21CB4" w:rsidP="00E21CB4">
      <w:pPr>
        <w:tabs>
          <w:tab w:val="left" w:pos="284"/>
        </w:tabs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E21CB4">
        <w:rPr>
          <w:b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E21CB4">
        <w:rPr>
          <w:b/>
        </w:rPr>
        <w:t>:</w:t>
      </w:r>
    </w:p>
    <w:p w:rsidR="00304CFD" w:rsidRPr="00992430" w:rsidRDefault="001373FA" w:rsidP="008067EA">
      <w:pPr>
        <w:tabs>
          <w:tab w:val="left" w:pos="284"/>
        </w:tabs>
        <w:jc w:val="both"/>
      </w:pPr>
      <w:r>
        <w:t>3.</w:t>
      </w:r>
      <w:r w:rsidR="00804BE3">
        <w:t>2.2.1</w:t>
      </w:r>
      <w:r w:rsidR="00304CFD" w:rsidRPr="00992430">
        <w:t>. Наличие обученного и аттестованного персонала, ИТР, обладающих соответствующей квалификацией</w:t>
      </w:r>
      <w:r w:rsidR="00494503">
        <w:t xml:space="preserve"> и </w:t>
      </w:r>
      <w:r w:rsidR="00304CFD">
        <w:rPr>
          <w:iCs/>
          <w:color w:val="000000"/>
        </w:rPr>
        <w:t xml:space="preserve">для выполнения </w:t>
      </w:r>
      <w:r w:rsidR="00896875">
        <w:rPr>
          <w:iCs/>
          <w:color w:val="000000"/>
        </w:rPr>
        <w:t>заявляемых</w:t>
      </w:r>
      <w:r w:rsidR="00304CFD" w:rsidRPr="007E1585">
        <w:rPr>
          <w:iCs/>
          <w:color w:val="000000"/>
        </w:rPr>
        <w:t xml:space="preserve"> </w:t>
      </w:r>
      <w:r w:rsidR="00304CFD">
        <w:rPr>
          <w:iCs/>
          <w:color w:val="000000"/>
        </w:rPr>
        <w:t xml:space="preserve"> </w:t>
      </w:r>
      <w:r w:rsidR="00304CFD" w:rsidRPr="007E1585">
        <w:rPr>
          <w:iCs/>
          <w:color w:val="000000"/>
        </w:rPr>
        <w:t xml:space="preserve"> </w:t>
      </w:r>
      <w:r w:rsidR="00304CFD" w:rsidRPr="007E7409">
        <w:rPr>
          <w:iCs/>
        </w:rPr>
        <w:t xml:space="preserve">работ </w:t>
      </w:r>
      <w:r w:rsidR="000C17FC" w:rsidRPr="007E7409">
        <w:t>(</w:t>
      </w:r>
      <w:r w:rsidR="00304CFD" w:rsidRPr="007E7409">
        <w:t>дипломированные руководители</w:t>
      </w:r>
      <w:r w:rsidR="00271FED">
        <w:t xml:space="preserve"> </w:t>
      </w:r>
      <w:r w:rsidR="00304CFD" w:rsidRPr="00992430">
        <w:t>и производители работ с опытом работы не менее 3-х последних лет по указанному</w:t>
      </w:r>
      <w:r w:rsidR="00304CFD">
        <w:t xml:space="preserve"> </w:t>
      </w:r>
      <w:r w:rsidR="00304CFD" w:rsidRPr="00992430">
        <w:t xml:space="preserve">профилю) с опытом работы на энергетических предприятиях и имеющих право: </w:t>
      </w:r>
    </w:p>
    <w:p w:rsidR="00304CFD" w:rsidRPr="007E39A9" w:rsidRDefault="00896875" w:rsidP="008067EA">
      <w:pPr>
        <w:widowControl w:val="0"/>
        <w:tabs>
          <w:tab w:val="left" w:pos="-567"/>
          <w:tab w:val="left" w:pos="-142"/>
          <w:tab w:val="left" w:pos="284"/>
        </w:tabs>
        <w:autoSpaceDE w:val="0"/>
        <w:autoSpaceDN w:val="0"/>
        <w:adjustRightInd w:val="0"/>
        <w:jc w:val="both"/>
      </w:pPr>
      <w:r>
        <w:t xml:space="preserve">- </w:t>
      </w:r>
      <w:r w:rsidR="00304CFD" w:rsidRPr="007E39A9">
        <w:t>быть руководителем работ;</w:t>
      </w:r>
    </w:p>
    <w:p w:rsidR="00304CFD" w:rsidRPr="007E39A9" w:rsidRDefault="00896875" w:rsidP="008067EA">
      <w:pPr>
        <w:widowControl w:val="0"/>
        <w:tabs>
          <w:tab w:val="left" w:pos="-142"/>
          <w:tab w:val="left" w:pos="284"/>
        </w:tabs>
        <w:autoSpaceDE w:val="0"/>
        <w:autoSpaceDN w:val="0"/>
        <w:adjustRightInd w:val="0"/>
        <w:jc w:val="both"/>
      </w:pPr>
      <w:r>
        <w:t xml:space="preserve">- </w:t>
      </w:r>
      <w:r w:rsidR="00304CFD" w:rsidRPr="007E39A9">
        <w:t>быть производителем работ;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804BE3">
        <w:t>2.2.2</w:t>
      </w:r>
      <w:r w:rsidR="00304CFD">
        <w:t xml:space="preserve">. </w:t>
      </w:r>
      <w:r w:rsidR="00304CFD" w:rsidRPr="007E39A9">
        <w:t>Персонал должен быть обучен и аттестован по охране труда</w:t>
      </w:r>
      <w:r w:rsidR="00304CFD">
        <w:t xml:space="preserve"> (в т.ч. иметь </w:t>
      </w:r>
      <w:r w:rsidR="00304CFD" w:rsidRPr="00237BF9">
        <w:t xml:space="preserve"> </w:t>
      </w:r>
      <w:r w:rsidR="00304CFD" w:rsidRPr="007E39A9">
        <w:t>групп</w:t>
      </w:r>
      <w:r w:rsidR="00304CFD">
        <w:t>у</w:t>
      </w:r>
      <w:r w:rsidR="00304CFD" w:rsidRPr="007E39A9">
        <w:t xml:space="preserve"> по электробезопас</w:t>
      </w:r>
      <w:r w:rsidR="00304CFD">
        <w:t>ности),</w:t>
      </w:r>
      <w:r w:rsidR="00304CFD" w:rsidRPr="007E39A9">
        <w:t xml:space="preserve"> пожарной безопасности и промышленной безопасности </w:t>
      </w:r>
      <w:proofErr w:type="spellStart"/>
      <w:r w:rsidR="00304CFD" w:rsidRPr="007E39A9">
        <w:t>энергообъектов</w:t>
      </w:r>
      <w:proofErr w:type="spellEnd"/>
      <w:r w:rsidR="00304CFD" w:rsidRPr="007E39A9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</w:t>
      </w:r>
      <w:r w:rsidR="00304CFD">
        <w:t xml:space="preserve"> </w:t>
      </w:r>
      <w:r w:rsidR="00304CFD" w:rsidRPr="007E39A9">
        <w:t>производственных объ</w:t>
      </w:r>
      <w:r w:rsidR="00304CFD">
        <w:t>ектов).</w:t>
      </w:r>
    </w:p>
    <w:p w:rsidR="006E2DA4" w:rsidRPr="0062163A" w:rsidRDefault="001373FA" w:rsidP="008067EA">
      <w:pPr>
        <w:widowControl w:val="0"/>
        <w:tabs>
          <w:tab w:val="left" w:pos="-142"/>
        </w:tabs>
        <w:autoSpaceDE w:val="0"/>
        <w:autoSpaceDN w:val="0"/>
        <w:adjustRightInd w:val="0"/>
        <w:jc w:val="both"/>
      </w:pPr>
      <w:r>
        <w:t>3.</w:t>
      </w:r>
      <w:r w:rsidR="006E2DA4" w:rsidRPr="00872C88">
        <w:t xml:space="preserve">2.2.3. </w:t>
      </w:r>
      <w:r w:rsidR="0023374E">
        <w:t>Исполнитель</w:t>
      </w:r>
      <w:r w:rsidR="006E2DA4" w:rsidRPr="00872C88">
        <w:t xml:space="preserve">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  <w:r w:rsidR="006E2DA4">
        <w:t xml:space="preserve"> </w:t>
      </w:r>
    </w:p>
    <w:p w:rsidR="006E2DA4" w:rsidRPr="000D60A9" w:rsidRDefault="00F17E58" w:rsidP="00F17E58">
      <w:pPr>
        <w:pStyle w:val="ac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E2DA4" w:rsidRPr="0062163A">
        <w:rPr>
          <w:rFonts w:ascii="Times New Roman" w:hAnsi="Times New Roman"/>
          <w:sz w:val="24"/>
          <w:szCs w:val="24"/>
        </w:rPr>
        <w:t>рабо</w:t>
      </w:r>
      <w:r w:rsidR="006E2DA4">
        <w:rPr>
          <w:rFonts w:ascii="Times New Roman" w:hAnsi="Times New Roman"/>
          <w:sz w:val="24"/>
          <w:szCs w:val="24"/>
        </w:rPr>
        <w:t>т</w:t>
      </w:r>
      <w:r w:rsidR="006E2DA4" w:rsidRPr="0062163A">
        <w:rPr>
          <w:rFonts w:ascii="Times New Roman" w:hAnsi="Times New Roman"/>
          <w:sz w:val="24"/>
          <w:szCs w:val="24"/>
        </w:rPr>
        <w:t xml:space="preserve"> </w:t>
      </w:r>
      <w:r w:rsidR="006E2DA4" w:rsidRPr="0062163A">
        <w:rPr>
          <w:rFonts w:ascii="Times New Roman" w:eastAsia="Times New Roman" w:hAnsi="Times New Roman"/>
          <w:sz w:val="24"/>
          <w:szCs w:val="24"/>
        </w:rPr>
        <w:t>на высоте</w:t>
      </w:r>
      <w:r w:rsidR="006E2DA4" w:rsidRPr="0062163A">
        <w:rPr>
          <w:rFonts w:ascii="Times New Roman" w:hAnsi="Times New Roman"/>
          <w:sz w:val="24"/>
          <w:szCs w:val="24"/>
        </w:rPr>
        <w:t>;</w:t>
      </w:r>
    </w:p>
    <w:p w:rsidR="006E2DA4" w:rsidRDefault="00F17E58" w:rsidP="008067EA">
      <w:pPr>
        <w:pStyle w:val="ac"/>
        <w:ind w:firstLine="0"/>
        <w:jc w:val="lef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="006E2DA4" w:rsidRPr="000D60A9">
        <w:rPr>
          <w:rFonts w:ascii="Times New Roman" w:eastAsia="Times New Roman" w:hAnsi="Times New Roman"/>
          <w:sz w:val="24"/>
          <w:szCs w:val="24"/>
        </w:rPr>
        <w:t>работ с электро</w:t>
      </w:r>
      <w:r w:rsidR="007F6CB1">
        <w:rPr>
          <w:rFonts w:ascii="Times New Roman" w:eastAsia="Times New Roman" w:hAnsi="Times New Roman"/>
          <w:sz w:val="24"/>
          <w:szCs w:val="24"/>
        </w:rPr>
        <w:t>инструментом</w:t>
      </w:r>
      <w:r w:rsidR="00061CC0">
        <w:rPr>
          <w:rFonts w:ascii="Times New Roman" w:eastAsia="Times New Roman" w:hAnsi="Times New Roman"/>
          <w:sz w:val="24"/>
          <w:szCs w:val="24"/>
        </w:rPr>
        <w:t>;</w:t>
      </w:r>
    </w:p>
    <w:p w:rsidR="00F17E58" w:rsidRPr="00061CC0" w:rsidRDefault="00061CC0" w:rsidP="008067EA">
      <w:pPr>
        <w:pStyle w:val="ac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работ </w:t>
      </w:r>
      <w:r w:rsidRPr="00061CC0">
        <w:rPr>
          <w:rFonts w:ascii="Times New Roman" w:hAnsi="Times New Roman"/>
          <w:sz w:val="24"/>
          <w:szCs w:val="24"/>
        </w:rPr>
        <w:t>по вибрационному контролю и анализу</w:t>
      </w:r>
      <w:r>
        <w:rPr>
          <w:rFonts w:ascii="Times New Roman" w:hAnsi="Times New Roman"/>
          <w:sz w:val="24"/>
          <w:szCs w:val="24"/>
        </w:rPr>
        <w:t xml:space="preserve"> состояния оборудования.</w:t>
      </w:r>
    </w:p>
    <w:p w:rsidR="00883A39" w:rsidRDefault="001373FA" w:rsidP="00883A39">
      <w:pPr>
        <w:tabs>
          <w:tab w:val="left" w:pos="142"/>
          <w:tab w:val="left" w:pos="993"/>
        </w:tabs>
        <w:jc w:val="both"/>
      </w:pPr>
      <w:r>
        <w:t>3.</w:t>
      </w:r>
      <w:r w:rsidR="006E2DA4">
        <w:t>2.2.4</w:t>
      </w:r>
      <w:r w:rsidR="006E2DA4" w:rsidRPr="00872C88">
        <w:t xml:space="preserve">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304CFD" w:rsidRPr="007E39A9" w:rsidRDefault="001373FA" w:rsidP="00883A39">
      <w:pPr>
        <w:tabs>
          <w:tab w:val="left" w:pos="142"/>
          <w:tab w:val="left" w:pos="993"/>
        </w:tabs>
        <w:jc w:val="both"/>
      </w:pPr>
      <w:r>
        <w:t>3.</w:t>
      </w:r>
      <w:r w:rsidR="006E2DA4">
        <w:t>2.2.5</w:t>
      </w:r>
      <w:r w:rsidR="00304CFD" w:rsidRPr="007E39A9">
        <w:t xml:space="preserve">. Досконально знать </w:t>
      </w:r>
      <w:r w:rsidR="00384C6A">
        <w:t xml:space="preserve">особенности проведения и </w:t>
      </w:r>
      <w:r w:rsidR="00304CFD" w:rsidRPr="007E39A9">
        <w:t>технологию</w:t>
      </w:r>
      <w:r w:rsidR="00304CFD">
        <w:t xml:space="preserve"> </w:t>
      </w:r>
      <w:r w:rsidR="00384C6A">
        <w:t xml:space="preserve">заявляемых </w:t>
      </w:r>
      <w:r w:rsidR="00304CFD">
        <w:t>работ.</w:t>
      </w:r>
      <w:r w:rsidR="00304CFD" w:rsidRPr="007E39A9">
        <w:t xml:space="preserve"> </w:t>
      </w:r>
      <w:r w:rsidR="00304CFD">
        <w:t xml:space="preserve"> 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6E2DA4">
        <w:t>2.2.6</w:t>
      </w:r>
      <w:r w:rsidR="00304CFD" w:rsidRPr="007E39A9">
        <w:t>. Осуществлять весь комплекс технологических решений и их согласование, позволяющий обеспе</w:t>
      </w:r>
      <w:r w:rsidR="00384C6A">
        <w:t>чить необходимое качество работ</w:t>
      </w:r>
      <w:r w:rsidR="00304CFD">
        <w:t>.</w:t>
      </w:r>
    </w:p>
    <w:p w:rsidR="00304CFD" w:rsidRPr="007E39A9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lastRenderedPageBreak/>
        <w:t>3.</w:t>
      </w:r>
      <w:r w:rsidR="006E2DA4">
        <w:t>2.2.7</w:t>
      </w:r>
      <w:r w:rsidR="00304CFD">
        <w:t xml:space="preserve">. </w:t>
      </w:r>
      <w:r w:rsidR="00304CFD" w:rsidRPr="007E39A9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</w:t>
      </w:r>
      <w:r w:rsidR="00304CFD">
        <w:t xml:space="preserve"> на  </w:t>
      </w:r>
      <w:r w:rsidR="00384C6A">
        <w:t>КНГЭС</w:t>
      </w:r>
      <w:r w:rsidR="00304CFD" w:rsidRPr="007E39A9">
        <w:t xml:space="preserve">. </w:t>
      </w:r>
      <w:r w:rsidR="00ED2CDD" w:rsidRPr="003D3D3E">
        <w:t xml:space="preserve">Используемое измерительное оборудование должно соответствовать требованиям, указанным в РД153-34 0-20 340 – 98. </w:t>
      </w:r>
      <w:r w:rsidR="00883A39" w:rsidRPr="003D3D3E">
        <w:t>Исполнитель</w:t>
      </w:r>
      <w:r w:rsidR="00304CFD" w:rsidRPr="007E39A9">
        <w:t xml:space="preserve"> должен подтвердить наличие обязательств, гарантирующих наличие этого оборудования при осуществлении ра</w:t>
      </w:r>
      <w:r w:rsidR="00304CFD">
        <w:t>бот.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6E2DA4">
        <w:t>2.2.8</w:t>
      </w:r>
      <w:r w:rsidR="00C87A26">
        <w:t xml:space="preserve">. </w:t>
      </w:r>
      <w:r w:rsidR="00304CFD" w:rsidRPr="007E39A9">
        <w:t xml:space="preserve">Иметь все необходимые для </w:t>
      </w:r>
      <w:r w:rsidR="00304CFD">
        <w:t>проведения работ</w:t>
      </w:r>
      <w:r w:rsidR="00304CFD" w:rsidRPr="007E39A9">
        <w:t xml:space="preserve"> инструменты</w:t>
      </w:r>
      <w:r w:rsidR="00804BE3">
        <w:t>, оборудование</w:t>
      </w:r>
      <w:r w:rsidR="00304CFD" w:rsidRPr="007E39A9">
        <w:t xml:space="preserve"> и специальные приспособле</w:t>
      </w:r>
      <w:r w:rsidR="00304CFD">
        <w:t>ния.</w:t>
      </w:r>
    </w:p>
    <w:p w:rsidR="00E447CA" w:rsidRDefault="00E447C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 xml:space="preserve">3.2.2.9. Самостоятельно </w:t>
      </w:r>
      <w:r w:rsidRPr="00E12C28">
        <w:t>выполнять  устройство лесов и подмостей</w:t>
      </w:r>
      <w:r>
        <w:t>, необходимых для проведения работ.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E447CA">
        <w:t>2.2.10</w:t>
      </w:r>
      <w:r w:rsidR="00C87A26">
        <w:t xml:space="preserve">. </w:t>
      </w:r>
      <w:r w:rsidR="00304CFD">
        <w:t>Самостоятельно выполнять транспортное обеспечение  работ: перевозку персонала и необ</w:t>
      </w:r>
      <w:r w:rsidR="00042599">
        <w:t>ходимых материалов и оборудования.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E447CA">
        <w:t>2.2.11</w:t>
      </w:r>
      <w:r w:rsidR="00C87A26">
        <w:t xml:space="preserve">. </w:t>
      </w:r>
      <w:r w:rsidR="00304CFD">
        <w:t>Обеспечить проживание своего персонала на весь период проведения работ</w:t>
      </w:r>
      <w:r w:rsidR="00804BE3">
        <w:t xml:space="preserve"> в районе расположения КНГЭС</w:t>
      </w:r>
      <w:r w:rsidR="00304CFD">
        <w:t xml:space="preserve">, так как КНГЭС не располагает возможностью размещения персонала </w:t>
      </w:r>
      <w:r w:rsidR="0023374E">
        <w:t>исполнителя</w:t>
      </w:r>
      <w:r w:rsidR="00304CFD">
        <w:t xml:space="preserve"> на своих объектах. 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E447CA">
        <w:t>2.2.12</w:t>
      </w:r>
      <w:r w:rsidR="00304CFD">
        <w:t>. Организовать своевременное оформление и ведение исполнительной документации.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E447CA">
        <w:t>2.2.13</w:t>
      </w:r>
      <w:r w:rsidR="00304CFD" w:rsidRPr="00E30469">
        <w:t xml:space="preserve">. </w:t>
      </w:r>
      <w:r w:rsidR="00304CFD">
        <w:t>О</w:t>
      </w:r>
      <w:r w:rsidR="00304CFD" w:rsidRPr="00A931D5">
        <w:t>беспечить выполнение работ в соответствии с согласованным графиком</w:t>
      </w:r>
      <w:r w:rsidR="00304CFD">
        <w:t xml:space="preserve"> работ.</w:t>
      </w:r>
      <w:r w:rsidR="00804BE3">
        <w:t xml:space="preserve"> </w:t>
      </w:r>
      <w:r w:rsidR="00304CFD">
        <w:t xml:space="preserve">     </w:t>
      </w:r>
    </w:p>
    <w:p w:rsidR="00304CFD" w:rsidRDefault="001373FA" w:rsidP="008067EA">
      <w:pPr>
        <w:tabs>
          <w:tab w:val="left" w:pos="142"/>
          <w:tab w:val="left" w:pos="284"/>
          <w:tab w:val="left" w:pos="993"/>
          <w:tab w:val="left" w:pos="1276"/>
        </w:tabs>
        <w:jc w:val="both"/>
      </w:pPr>
      <w:r>
        <w:t>3.</w:t>
      </w:r>
      <w:r w:rsidR="00E447CA">
        <w:t>2.2.14</w:t>
      </w:r>
      <w:r w:rsidR="00304CFD">
        <w:t>. Р</w:t>
      </w:r>
      <w:r w:rsidR="00304CFD" w:rsidRPr="00DC1ABF">
        <w:t xml:space="preserve">ежим работы </w:t>
      </w:r>
      <w:r w:rsidR="0023374E">
        <w:t>исполнителя</w:t>
      </w:r>
      <w:r w:rsidR="00304CFD" w:rsidRPr="00DC1ABF">
        <w:t xml:space="preserve"> должен соответствовать внутреннему трудовому распорядку КНГЭС, переход на  многосменный режим  работы, </w:t>
      </w:r>
      <w:r w:rsidR="0023374E">
        <w:t>исполнитель</w:t>
      </w:r>
      <w:r w:rsidR="00304CFD" w:rsidRPr="00DC1ABF">
        <w:t xml:space="preserve"> обязан с</w:t>
      </w:r>
      <w:r w:rsidR="00304CFD">
        <w:t>огласовать с руководством КНГЭС.</w:t>
      </w:r>
    </w:p>
    <w:p w:rsidR="00330343" w:rsidRDefault="00804BE3" w:rsidP="008067EA">
      <w:pPr>
        <w:autoSpaceDN w:val="0"/>
        <w:jc w:val="both"/>
      </w:pPr>
      <w:r>
        <w:t xml:space="preserve"> </w:t>
      </w:r>
    </w:p>
    <w:p w:rsidR="003256D5" w:rsidRPr="003256D5" w:rsidRDefault="003256D5" w:rsidP="003256D5">
      <w:pPr>
        <w:jc w:val="both"/>
        <w:rPr>
          <w:b/>
        </w:rPr>
      </w:pPr>
      <w:r w:rsidRPr="003256D5">
        <w:rPr>
          <w:b/>
        </w:rPr>
        <w:t>3.2.3. Требования к Исполнителю  при  привлечении  соисполнителей:</w:t>
      </w:r>
    </w:p>
    <w:p w:rsidR="003256D5" w:rsidRPr="003256D5" w:rsidRDefault="003256D5" w:rsidP="003256D5">
      <w:pPr>
        <w:jc w:val="both"/>
        <w:rPr>
          <w:iCs/>
        </w:rPr>
      </w:pPr>
      <w:r w:rsidRPr="003256D5">
        <w:t>3.2.</w:t>
      </w:r>
      <w:r w:rsidRPr="003256D5">
        <w:rPr>
          <w:iCs/>
        </w:rPr>
        <w:t>3.</w:t>
      </w:r>
      <w:r w:rsidR="00172B3D" w:rsidRPr="0023374E">
        <w:rPr>
          <w:iCs/>
        </w:rPr>
        <w:t>1</w:t>
      </w:r>
      <w:r w:rsidRPr="003256D5">
        <w:rPr>
          <w:iCs/>
        </w:rPr>
        <w:t xml:space="preserve">. При необходимости проведения отдельных работ </w:t>
      </w:r>
      <w:r w:rsidR="0023374E">
        <w:rPr>
          <w:iCs/>
        </w:rPr>
        <w:t>соисполнителем</w:t>
      </w:r>
      <w:r w:rsidRPr="003256D5">
        <w:rPr>
          <w:iCs/>
        </w:rPr>
        <w:t xml:space="preserve">, договора </w:t>
      </w:r>
      <w:r w:rsidR="00B14AB7">
        <w:rPr>
          <w:iCs/>
        </w:rPr>
        <w:t>соисполнителя</w:t>
      </w:r>
      <w:r w:rsidRPr="003256D5">
        <w:rPr>
          <w:iCs/>
        </w:rPr>
        <w:t xml:space="preserve"> должны быть на объём не более 30% от цены предложения.</w:t>
      </w:r>
    </w:p>
    <w:p w:rsidR="003256D5" w:rsidRPr="003256D5" w:rsidRDefault="003256D5" w:rsidP="003256D5">
      <w:pPr>
        <w:jc w:val="both"/>
        <w:rPr>
          <w:iCs/>
        </w:rPr>
      </w:pPr>
      <w:r w:rsidRPr="003256D5">
        <w:t>3.2.</w:t>
      </w:r>
      <w:r w:rsidR="00172B3D">
        <w:rPr>
          <w:iCs/>
        </w:rPr>
        <w:t>3.2</w:t>
      </w:r>
      <w:r w:rsidRPr="003256D5">
        <w:rPr>
          <w:iCs/>
        </w:rPr>
        <w:t xml:space="preserve">. Исполнитель должен включить в свою заявку на участие в конкурентной процедуре подробные сведения обо всех </w:t>
      </w:r>
      <w:r w:rsidRPr="003256D5">
        <w:t>соисполнителях</w:t>
      </w:r>
      <w:r w:rsidRPr="003256D5">
        <w:rPr>
          <w:iCs/>
        </w:rPr>
        <w:t>, которых он предполагает нанять для выполнения работ, включая процентное соотношение при распределении объёмов работ.</w:t>
      </w:r>
    </w:p>
    <w:p w:rsidR="003256D5" w:rsidRPr="003256D5" w:rsidRDefault="003256D5" w:rsidP="003256D5">
      <w:pPr>
        <w:jc w:val="both"/>
        <w:rPr>
          <w:iCs/>
        </w:rPr>
      </w:pPr>
      <w:r w:rsidRPr="003256D5">
        <w:rPr>
          <w:iCs/>
        </w:rPr>
        <w:t>3.2.3.</w:t>
      </w:r>
      <w:r w:rsidR="00172B3D" w:rsidRPr="0023374E">
        <w:rPr>
          <w:iCs/>
        </w:rPr>
        <w:t>3</w:t>
      </w:r>
      <w:r w:rsidRPr="003256D5">
        <w:rPr>
          <w:iCs/>
        </w:rPr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3256D5" w:rsidRPr="003256D5" w:rsidRDefault="003256D5" w:rsidP="003256D5">
      <w:pPr>
        <w:jc w:val="both"/>
        <w:rPr>
          <w:iCs/>
        </w:rPr>
      </w:pPr>
      <w:r w:rsidRPr="003256D5">
        <w:rPr>
          <w:iCs/>
        </w:rPr>
        <w:t>3.2.3.</w:t>
      </w:r>
      <w:r w:rsidR="00172B3D" w:rsidRPr="0023374E">
        <w:rPr>
          <w:iCs/>
        </w:rPr>
        <w:t>4</w:t>
      </w:r>
      <w:r w:rsidRPr="003256D5">
        <w:rPr>
          <w:iCs/>
        </w:rPr>
        <w:t>.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172B3D" w:rsidRPr="00EF59C8" w:rsidRDefault="003256D5" w:rsidP="008067EA">
      <w:pPr>
        <w:jc w:val="both"/>
      </w:pPr>
      <w:r w:rsidRPr="003256D5">
        <w:t>3.2.</w:t>
      </w:r>
      <w:r w:rsidRPr="003256D5">
        <w:rPr>
          <w:iCs/>
        </w:rPr>
        <w:t>3.</w:t>
      </w:r>
      <w:r w:rsidR="00172B3D" w:rsidRPr="0023374E">
        <w:rPr>
          <w:iCs/>
        </w:rPr>
        <w:t>5</w:t>
      </w:r>
      <w:r w:rsidRPr="003256D5">
        <w:rPr>
          <w:iCs/>
        </w:rPr>
        <w:t xml:space="preserve">. Организатор конкурентной процедуры оставляет за собой право отклонить любого из предложенных </w:t>
      </w:r>
      <w:r w:rsidRPr="003256D5">
        <w:t>соисполнителей.</w:t>
      </w:r>
    </w:p>
    <w:p w:rsidR="00172B3D" w:rsidRPr="00B0486A" w:rsidRDefault="00172B3D" w:rsidP="008067EA">
      <w:pPr>
        <w:jc w:val="both"/>
        <w:rPr>
          <w:color w:val="FF0000"/>
        </w:rPr>
      </w:pPr>
    </w:p>
    <w:p w:rsidR="00F9438D" w:rsidRPr="00F9438D" w:rsidRDefault="00C87A26" w:rsidP="008067EA">
      <w:pPr>
        <w:pStyle w:val="ac"/>
        <w:tabs>
          <w:tab w:val="left" w:pos="709"/>
          <w:tab w:val="left" w:pos="851"/>
        </w:tabs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="00F9438D" w:rsidRPr="00F9438D">
        <w:rPr>
          <w:rFonts w:ascii="Times New Roman" w:hAnsi="Times New Roman"/>
          <w:b/>
          <w:sz w:val="24"/>
          <w:szCs w:val="24"/>
        </w:rPr>
        <w:t>Запасные части и материалы.</w:t>
      </w:r>
    </w:p>
    <w:p w:rsidR="00F9438D" w:rsidRPr="00F9438D" w:rsidRDefault="00F9438D" w:rsidP="008067EA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  <w:r w:rsidRPr="00F9438D">
        <w:rPr>
          <w:rFonts w:ascii="Times New Roman" w:hAnsi="Times New Roman"/>
          <w:sz w:val="24"/>
          <w:szCs w:val="24"/>
        </w:rPr>
        <w:t>Не требуются.</w:t>
      </w:r>
    </w:p>
    <w:p w:rsidR="001D0218" w:rsidRPr="009217F3" w:rsidRDefault="001D0218" w:rsidP="009217F3">
      <w:pPr>
        <w:pStyle w:val="ac"/>
        <w:ind w:firstLine="0"/>
        <w:jc w:val="both"/>
        <w:rPr>
          <w:rFonts w:ascii="Times New Roman" w:hAnsi="Times New Roman"/>
          <w:sz w:val="24"/>
          <w:szCs w:val="24"/>
        </w:rPr>
      </w:pPr>
    </w:p>
    <w:p w:rsidR="00975F11" w:rsidRPr="00F9438D" w:rsidRDefault="00975F11" w:rsidP="00B76DF5">
      <w:pPr>
        <w:jc w:val="both"/>
        <w:rPr>
          <w:b/>
          <w:bCs/>
        </w:rPr>
      </w:pPr>
      <w:r w:rsidRPr="00F9438D">
        <w:rPr>
          <w:b/>
          <w:bCs/>
        </w:rPr>
        <w:t>Приложения:</w:t>
      </w:r>
    </w:p>
    <w:p w:rsidR="00975F11" w:rsidRPr="002E2E3A" w:rsidRDefault="00975F11" w:rsidP="003256D5">
      <w:pPr>
        <w:jc w:val="both"/>
      </w:pPr>
      <w:r w:rsidRPr="00F9438D">
        <w:t>1. Обязанности по обеспечению требований «Системы экологического менеджмента</w:t>
      </w:r>
      <w:r w:rsidRPr="00F9438D">
        <w:rPr>
          <w:bCs/>
        </w:rPr>
        <w:t>» - на 1 листе  в 1 экз.</w:t>
      </w:r>
    </w:p>
    <w:p w:rsidR="006E2DA4" w:rsidRPr="00ED43CF" w:rsidRDefault="002E2E3A" w:rsidP="003256D5">
      <w:pPr>
        <w:jc w:val="both"/>
        <w:rPr>
          <w:bCs/>
        </w:rPr>
      </w:pPr>
      <w:r>
        <w:rPr>
          <w:bCs/>
        </w:rPr>
        <w:t>2</w:t>
      </w:r>
      <w:r w:rsidR="00975F11">
        <w:rPr>
          <w:bCs/>
        </w:rPr>
        <w:t xml:space="preserve">. </w:t>
      </w:r>
      <w:r w:rsidR="009C1D98">
        <w:t>Чертеж. ГЭС-2. Напорный трубопровод. Общий вид</w:t>
      </w:r>
      <w:r w:rsidR="00975F11">
        <w:t xml:space="preserve"> – </w:t>
      </w:r>
      <w:r w:rsidR="00975F11" w:rsidRPr="00F9438D">
        <w:rPr>
          <w:bCs/>
        </w:rPr>
        <w:t>на 1 листе</w:t>
      </w:r>
      <w:r w:rsidR="00975F11" w:rsidRPr="00EF589D">
        <w:rPr>
          <w:bCs/>
        </w:rPr>
        <w:t xml:space="preserve"> </w:t>
      </w:r>
      <w:r w:rsidR="00975F11" w:rsidRPr="00F9438D">
        <w:rPr>
          <w:bCs/>
        </w:rPr>
        <w:t>в 1 экз.</w:t>
      </w:r>
    </w:p>
    <w:p w:rsidR="0078004B" w:rsidRDefault="0078004B" w:rsidP="00975F11"/>
    <w:p w:rsidR="0078004B" w:rsidRDefault="0078004B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Default="00ED43CF" w:rsidP="00975F11"/>
    <w:p w:rsidR="00ED43CF" w:rsidRPr="00CD2ED4" w:rsidRDefault="00ED43CF" w:rsidP="00975F11">
      <w:pPr>
        <w:rPr>
          <w:vanish/>
        </w:rPr>
      </w:pPr>
    </w:p>
    <w:p w:rsidR="00975F11" w:rsidRPr="00480B5E" w:rsidRDefault="00975F11" w:rsidP="00975F11">
      <w:pPr>
        <w:tabs>
          <w:tab w:val="left" w:pos="1276"/>
        </w:tabs>
        <w:jc w:val="both"/>
        <w:rPr>
          <w:b/>
        </w:rPr>
      </w:pPr>
    </w:p>
    <w:p w:rsidR="00975F11" w:rsidRDefault="00975F11" w:rsidP="00975F11"/>
    <w:p w:rsidR="000C7BA2" w:rsidRDefault="000C7BA2" w:rsidP="00975F11">
      <w:bookmarkStart w:id="10" w:name="_GoBack"/>
      <w:bookmarkEnd w:id="10"/>
    </w:p>
    <w:p w:rsidR="009140DA" w:rsidRPr="009140DA" w:rsidRDefault="00975F11" w:rsidP="00975F11">
      <w:pPr>
        <w:jc w:val="right"/>
        <w:rPr>
          <w:b/>
        </w:rPr>
      </w:pPr>
      <w:r w:rsidRPr="009140DA">
        <w:rPr>
          <w:b/>
        </w:rPr>
        <w:t xml:space="preserve">Приложение №1 </w:t>
      </w:r>
    </w:p>
    <w:p w:rsidR="00975F11" w:rsidRPr="00860BD3" w:rsidRDefault="00975F11" w:rsidP="00975F11">
      <w:pPr>
        <w:jc w:val="right"/>
      </w:pPr>
      <w:r w:rsidRPr="00860BD3">
        <w:t>к Техническому заданию</w:t>
      </w:r>
    </w:p>
    <w:p w:rsidR="00975F11" w:rsidRPr="00860BD3" w:rsidRDefault="00975F11" w:rsidP="00975F11">
      <w:pPr>
        <w:jc w:val="right"/>
      </w:pPr>
    </w:p>
    <w:p w:rsidR="00975F11" w:rsidRPr="00DA330B" w:rsidRDefault="00975F11" w:rsidP="00975F11">
      <w:pPr>
        <w:jc w:val="right"/>
      </w:pPr>
    </w:p>
    <w:p w:rsidR="00975F11" w:rsidRPr="00DA330B" w:rsidRDefault="00975F11" w:rsidP="00975F11">
      <w:pPr>
        <w:ind w:left="-567"/>
        <w:jc w:val="center"/>
      </w:pPr>
      <w:r w:rsidRPr="00DA330B">
        <w:t>Обязанности по обеспечению требований Системы экологического менеджмента.</w:t>
      </w:r>
    </w:p>
    <w:p w:rsidR="00975F11" w:rsidRPr="00DA330B" w:rsidRDefault="00975F11" w:rsidP="00975F11">
      <w:pPr>
        <w:ind w:firstLine="720"/>
        <w:jc w:val="both"/>
        <w:rPr>
          <w:b/>
          <w:u w:val="single"/>
        </w:rPr>
      </w:pPr>
    </w:p>
    <w:p w:rsidR="00975F11" w:rsidRPr="00DA330B" w:rsidRDefault="00975F11" w:rsidP="007B2632">
      <w:pPr>
        <w:jc w:val="both"/>
        <w:rPr>
          <w:b/>
          <w:u w:val="single"/>
        </w:rPr>
      </w:pPr>
      <w:r w:rsidRPr="00DA330B">
        <w:rPr>
          <w:b/>
          <w:u w:val="single"/>
        </w:rPr>
        <w:t>Обязанности Исполнителя:</w:t>
      </w:r>
    </w:p>
    <w:p w:rsidR="00975F11" w:rsidRPr="00DA330B" w:rsidRDefault="00975F11" w:rsidP="007B2632">
      <w:pPr>
        <w:jc w:val="both"/>
      </w:pPr>
      <w:r w:rsidRPr="00DA330B">
        <w:t>Исполнитель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975F11" w:rsidRPr="00DA330B" w:rsidRDefault="00975F11" w:rsidP="007B2632">
      <w:pPr>
        <w:numPr>
          <w:ilvl w:val="0"/>
          <w:numId w:val="39"/>
        </w:numPr>
        <w:tabs>
          <w:tab w:val="left" w:pos="284"/>
        </w:tabs>
        <w:spacing w:line="276" w:lineRule="auto"/>
        <w:ind w:left="0" w:firstLine="0"/>
        <w:jc w:val="both"/>
      </w:pPr>
      <w:r w:rsidRPr="00DA330B">
        <w:t>Исполнитель, деятельность которого связана с образованием отходов производства и потребления, обязан соблюдать требования природоохранного  законодательства Российской Федерации.</w:t>
      </w:r>
    </w:p>
    <w:p w:rsidR="00975F11" w:rsidRPr="00DA330B" w:rsidRDefault="00975F11" w:rsidP="007B2632">
      <w:pPr>
        <w:numPr>
          <w:ilvl w:val="0"/>
          <w:numId w:val="39"/>
        </w:numPr>
        <w:tabs>
          <w:tab w:val="left" w:pos="284"/>
        </w:tabs>
        <w:spacing w:line="276" w:lineRule="auto"/>
        <w:ind w:left="0" w:firstLine="0"/>
        <w:jc w:val="both"/>
      </w:pPr>
      <w:r w:rsidRPr="00DA330B">
        <w:t xml:space="preserve">Акты сдачи - приемки  выполненных работ подписываются заказчиком при условии выполнения </w:t>
      </w:r>
      <w:r w:rsidR="00B14AB7">
        <w:t>исполнителем</w:t>
      </w:r>
      <w:r w:rsidRPr="00DA330B">
        <w:t xml:space="preserve"> указанных выше требований.</w:t>
      </w:r>
    </w:p>
    <w:p w:rsidR="00975F11" w:rsidRPr="00DA330B" w:rsidRDefault="00975F11" w:rsidP="007B2632">
      <w:pPr>
        <w:ind w:left="720"/>
        <w:jc w:val="both"/>
        <w:rPr>
          <w:b/>
          <w:u w:val="single"/>
        </w:rPr>
      </w:pPr>
    </w:p>
    <w:p w:rsidR="00975F11" w:rsidRPr="00DA330B" w:rsidRDefault="00975F11" w:rsidP="007B2632">
      <w:pPr>
        <w:jc w:val="both"/>
        <w:rPr>
          <w:b/>
          <w:u w:val="single"/>
        </w:rPr>
      </w:pPr>
      <w:r w:rsidRPr="00DA330B">
        <w:rPr>
          <w:b/>
          <w:u w:val="single"/>
        </w:rPr>
        <w:t>Обязанности Заказчика:</w:t>
      </w:r>
    </w:p>
    <w:p w:rsidR="00975F11" w:rsidRPr="00DA330B" w:rsidRDefault="00975F11" w:rsidP="007B2632">
      <w:pPr>
        <w:numPr>
          <w:ilvl w:val="0"/>
          <w:numId w:val="40"/>
        </w:numPr>
        <w:tabs>
          <w:tab w:val="left" w:pos="284"/>
        </w:tabs>
        <w:spacing w:line="276" w:lineRule="auto"/>
        <w:ind w:left="0" w:firstLine="0"/>
        <w:jc w:val="both"/>
      </w:pPr>
      <w:r w:rsidRPr="00DA330B">
        <w:t>Заказчик обязан предоставить Исполнителю Экологическую политику ОАО «ТГК-1».</w:t>
      </w:r>
    </w:p>
    <w:p w:rsidR="00975F11" w:rsidRPr="00DA330B" w:rsidRDefault="00975F11" w:rsidP="007B2632">
      <w:pPr>
        <w:numPr>
          <w:ilvl w:val="0"/>
          <w:numId w:val="40"/>
        </w:numPr>
        <w:tabs>
          <w:tab w:val="left" w:pos="284"/>
        </w:tabs>
        <w:spacing w:line="276" w:lineRule="auto"/>
        <w:ind w:left="0" w:firstLine="0"/>
        <w:jc w:val="both"/>
      </w:pPr>
      <w:r w:rsidRPr="00DA330B">
        <w:t>Заказчик обязан провести инструктаж по доведению до работников Исполнителя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975F11" w:rsidRDefault="00975F11" w:rsidP="007B2632">
      <w:pPr>
        <w:tabs>
          <w:tab w:val="left" w:pos="284"/>
        </w:tabs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rPr>
          <w:b/>
          <w:vertAlign w:val="superscript"/>
        </w:rPr>
      </w:pPr>
    </w:p>
    <w:p w:rsidR="00975F11" w:rsidRDefault="00975F11" w:rsidP="00975F11">
      <w:pPr>
        <w:jc w:val="right"/>
        <w:rPr>
          <w:b/>
        </w:rPr>
      </w:pPr>
    </w:p>
    <w:sectPr w:rsidR="00975F11" w:rsidSect="00EF59C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66"/>
      </v:shape>
    </w:pict>
  </w:numPicBullet>
  <w:abstractNum w:abstractNumId="0">
    <w:nsid w:val="0233184C"/>
    <w:multiLevelType w:val="hybridMultilevel"/>
    <w:tmpl w:val="920A2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C6994"/>
    <w:multiLevelType w:val="hybridMultilevel"/>
    <w:tmpl w:val="713458B4"/>
    <w:lvl w:ilvl="0" w:tplc="8A6AA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440D64"/>
    <w:multiLevelType w:val="hybridMultilevel"/>
    <w:tmpl w:val="CE6C7F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6776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9D6BB5"/>
    <w:multiLevelType w:val="multilevel"/>
    <w:tmpl w:val="7CA2F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A231332"/>
    <w:multiLevelType w:val="hybridMultilevel"/>
    <w:tmpl w:val="3A064EAE"/>
    <w:lvl w:ilvl="0" w:tplc="FFFFFFF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0AC26940"/>
    <w:multiLevelType w:val="hybridMultilevel"/>
    <w:tmpl w:val="929A94A4"/>
    <w:lvl w:ilvl="0" w:tplc="3CBAF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52526A"/>
    <w:multiLevelType w:val="hybridMultilevel"/>
    <w:tmpl w:val="FD6E1DF8"/>
    <w:lvl w:ilvl="0" w:tplc="BD365E3A">
      <w:start w:val="1"/>
      <w:numFmt w:val="bullet"/>
      <w:lvlText w:val=""/>
      <w:lvlJc w:val="left"/>
      <w:pPr>
        <w:ind w:left="1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8">
    <w:nsid w:val="12FF6925"/>
    <w:multiLevelType w:val="hybridMultilevel"/>
    <w:tmpl w:val="E6C6D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DC795A"/>
    <w:multiLevelType w:val="hybridMultilevel"/>
    <w:tmpl w:val="A4501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E7031"/>
    <w:multiLevelType w:val="multilevel"/>
    <w:tmpl w:val="3B72E11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22607476"/>
    <w:multiLevelType w:val="hybridMultilevel"/>
    <w:tmpl w:val="55868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BAE5C30"/>
    <w:multiLevelType w:val="multilevel"/>
    <w:tmpl w:val="E2EE5C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EC6184"/>
    <w:multiLevelType w:val="hybridMultilevel"/>
    <w:tmpl w:val="9E440EB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B130E52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3D441142"/>
    <w:multiLevelType w:val="multilevel"/>
    <w:tmpl w:val="12966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3E336580"/>
    <w:multiLevelType w:val="hybridMultilevel"/>
    <w:tmpl w:val="05FAB234"/>
    <w:lvl w:ilvl="0" w:tplc="17B03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15F17E9"/>
    <w:multiLevelType w:val="hybridMultilevel"/>
    <w:tmpl w:val="9748307C"/>
    <w:lvl w:ilvl="0" w:tplc="041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>
    <w:nsid w:val="46FA1758"/>
    <w:multiLevelType w:val="multilevel"/>
    <w:tmpl w:val="7A30E5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D836583"/>
    <w:multiLevelType w:val="hybridMultilevel"/>
    <w:tmpl w:val="93220AB8"/>
    <w:lvl w:ilvl="0" w:tplc="6C7E88D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2347F1"/>
    <w:multiLevelType w:val="multilevel"/>
    <w:tmpl w:val="6C80F8C0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8156F54"/>
    <w:multiLevelType w:val="hybridMultilevel"/>
    <w:tmpl w:val="5330B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242882"/>
    <w:multiLevelType w:val="multilevel"/>
    <w:tmpl w:val="735874A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2.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30">
    <w:nsid w:val="60486C92"/>
    <w:multiLevelType w:val="hybridMultilevel"/>
    <w:tmpl w:val="F0AA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8858A9"/>
    <w:multiLevelType w:val="hybridMultilevel"/>
    <w:tmpl w:val="439E6F8A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1E27648"/>
    <w:multiLevelType w:val="hybridMultilevel"/>
    <w:tmpl w:val="D4204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65030D"/>
    <w:multiLevelType w:val="hybridMultilevel"/>
    <w:tmpl w:val="50065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674A5973"/>
    <w:multiLevelType w:val="hybridMultilevel"/>
    <w:tmpl w:val="8FCC0A0C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6BC36E48"/>
    <w:multiLevelType w:val="hybridMultilevel"/>
    <w:tmpl w:val="33CEF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136D3C"/>
    <w:multiLevelType w:val="hybridMultilevel"/>
    <w:tmpl w:val="C374BF5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B374990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CF34B2C"/>
    <w:multiLevelType w:val="hybridMultilevel"/>
    <w:tmpl w:val="1EE6B088"/>
    <w:lvl w:ilvl="0" w:tplc="AB8EFF68">
      <w:start w:val="1"/>
      <w:numFmt w:val="bullet"/>
      <w:lvlText w:val="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0"/>
  </w:num>
  <w:num w:numId="4">
    <w:abstractNumId w:val="11"/>
  </w:num>
  <w:num w:numId="5">
    <w:abstractNumId w:val="18"/>
  </w:num>
  <w:num w:numId="6">
    <w:abstractNumId w:val="23"/>
  </w:num>
  <w:num w:numId="7">
    <w:abstractNumId w:val="36"/>
  </w:num>
  <w:num w:numId="8">
    <w:abstractNumId w:val="7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16"/>
  </w:num>
  <w:num w:numId="12">
    <w:abstractNumId w:val="26"/>
  </w:num>
  <w:num w:numId="13">
    <w:abstractNumId w:val="24"/>
  </w:num>
  <w:num w:numId="14">
    <w:abstractNumId w:val="13"/>
  </w:num>
  <w:num w:numId="15">
    <w:abstractNumId w:val="19"/>
  </w:num>
  <w:num w:numId="16">
    <w:abstractNumId w:val="21"/>
  </w:num>
  <w:num w:numId="17">
    <w:abstractNumId w:val="1"/>
  </w:num>
  <w:num w:numId="18">
    <w:abstractNumId w:val="4"/>
  </w:num>
  <w:num w:numId="19">
    <w:abstractNumId w:val="0"/>
  </w:num>
  <w:num w:numId="20">
    <w:abstractNumId w:val="39"/>
  </w:num>
  <w:num w:numId="21">
    <w:abstractNumId w:val="5"/>
  </w:num>
  <w:num w:numId="22">
    <w:abstractNumId w:val="25"/>
  </w:num>
  <w:num w:numId="23">
    <w:abstractNumId w:val="22"/>
  </w:num>
  <w:num w:numId="24">
    <w:abstractNumId w:val="2"/>
  </w:num>
  <w:num w:numId="25">
    <w:abstractNumId w:val="38"/>
  </w:num>
  <w:num w:numId="26">
    <w:abstractNumId w:val="9"/>
  </w:num>
  <w:num w:numId="27">
    <w:abstractNumId w:val="17"/>
  </w:num>
  <w:num w:numId="28">
    <w:abstractNumId w:val="32"/>
  </w:num>
  <w:num w:numId="29">
    <w:abstractNumId w:val="28"/>
  </w:num>
  <w:num w:numId="30">
    <w:abstractNumId w:val="12"/>
  </w:num>
  <w:num w:numId="31">
    <w:abstractNumId w:val="33"/>
  </w:num>
  <w:num w:numId="32">
    <w:abstractNumId w:val="30"/>
  </w:num>
  <w:num w:numId="33">
    <w:abstractNumId w:val="8"/>
  </w:num>
  <w:num w:numId="34">
    <w:abstractNumId w:val="41"/>
  </w:num>
  <w:num w:numId="35">
    <w:abstractNumId w:val="6"/>
  </w:num>
  <w:num w:numId="36">
    <w:abstractNumId w:val="3"/>
  </w:num>
  <w:num w:numId="37">
    <w:abstractNumId w:val="14"/>
  </w:num>
  <w:num w:numId="38">
    <w:abstractNumId w:val="34"/>
  </w:num>
  <w:num w:numId="39">
    <w:abstractNumId w:val="27"/>
  </w:num>
  <w:num w:numId="40">
    <w:abstractNumId w:val="15"/>
  </w:num>
  <w:num w:numId="41">
    <w:abstractNumId w:val="37"/>
  </w:num>
  <w:num w:numId="42">
    <w:abstractNumId w:val="29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45EA"/>
    <w:rsid w:val="00001886"/>
    <w:rsid w:val="000207FD"/>
    <w:rsid w:val="00022CEE"/>
    <w:rsid w:val="000310ED"/>
    <w:rsid w:val="00037D8B"/>
    <w:rsid w:val="0004199F"/>
    <w:rsid w:val="00042599"/>
    <w:rsid w:val="000444F4"/>
    <w:rsid w:val="00044E1B"/>
    <w:rsid w:val="000577E7"/>
    <w:rsid w:val="00061688"/>
    <w:rsid w:val="00061CC0"/>
    <w:rsid w:val="000733F1"/>
    <w:rsid w:val="00076511"/>
    <w:rsid w:val="0008373A"/>
    <w:rsid w:val="000C17FC"/>
    <w:rsid w:val="000C7BA2"/>
    <w:rsid w:val="000E504C"/>
    <w:rsid w:val="00101E26"/>
    <w:rsid w:val="00116B7C"/>
    <w:rsid w:val="00117408"/>
    <w:rsid w:val="00131533"/>
    <w:rsid w:val="001373FA"/>
    <w:rsid w:val="00141AE7"/>
    <w:rsid w:val="00152F50"/>
    <w:rsid w:val="00156E64"/>
    <w:rsid w:val="00160BCD"/>
    <w:rsid w:val="00167D06"/>
    <w:rsid w:val="00172B3D"/>
    <w:rsid w:val="00182E4F"/>
    <w:rsid w:val="00185B06"/>
    <w:rsid w:val="00187C37"/>
    <w:rsid w:val="001A1610"/>
    <w:rsid w:val="001B2ACA"/>
    <w:rsid w:val="001B6DF4"/>
    <w:rsid w:val="001C0655"/>
    <w:rsid w:val="001C218D"/>
    <w:rsid w:val="001C266C"/>
    <w:rsid w:val="001C4BC5"/>
    <w:rsid w:val="001D0218"/>
    <w:rsid w:val="001D1325"/>
    <w:rsid w:val="001E38D9"/>
    <w:rsid w:val="0020522E"/>
    <w:rsid w:val="0021476F"/>
    <w:rsid w:val="002150FF"/>
    <w:rsid w:val="00215A6F"/>
    <w:rsid w:val="002177E0"/>
    <w:rsid w:val="0022643F"/>
    <w:rsid w:val="00233215"/>
    <w:rsid w:val="0023374E"/>
    <w:rsid w:val="00237530"/>
    <w:rsid w:val="00240592"/>
    <w:rsid w:val="00271FED"/>
    <w:rsid w:val="0027497B"/>
    <w:rsid w:val="002816A9"/>
    <w:rsid w:val="00285C76"/>
    <w:rsid w:val="00287A65"/>
    <w:rsid w:val="00295A27"/>
    <w:rsid w:val="002A33CE"/>
    <w:rsid w:val="002A71BA"/>
    <w:rsid w:val="002C355D"/>
    <w:rsid w:val="002C7542"/>
    <w:rsid w:val="002D5A92"/>
    <w:rsid w:val="002E0242"/>
    <w:rsid w:val="002E2E3A"/>
    <w:rsid w:val="002E45EA"/>
    <w:rsid w:val="00304CFD"/>
    <w:rsid w:val="003208F6"/>
    <w:rsid w:val="00321635"/>
    <w:rsid w:val="003256D5"/>
    <w:rsid w:val="00330343"/>
    <w:rsid w:val="0033091B"/>
    <w:rsid w:val="00340856"/>
    <w:rsid w:val="00355892"/>
    <w:rsid w:val="00360F78"/>
    <w:rsid w:val="003718AC"/>
    <w:rsid w:val="00372CB5"/>
    <w:rsid w:val="00384C6A"/>
    <w:rsid w:val="00392DBF"/>
    <w:rsid w:val="00394085"/>
    <w:rsid w:val="00394E05"/>
    <w:rsid w:val="00395BE4"/>
    <w:rsid w:val="003B0E42"/>
    <w:rsid w:val="003B7F79"/>
    <w:rsid w:val="003C2B7D"/>
    <w:rsid w:val="003D01F6"/>
    <w:rsid w:val="003D1B7A"/>
    <w:rsid w:val="003D3D3E"/>
    <w:rsid w:val="003D3EE5"/>
    <w:rsid w:val="003E16A8"/>
    <w:rsid w:val="003F1A4E"/>
    <w:rsid w:val="003F1C99"/>
    <w:rsid w:val="003F6C5F"/>
    <w:rsid w:val="0040219D"/>
    <w:rsid w:val="00444EB0"/>
    <w:rsid w:val="0044647C"/>
    <w:rsid w:val="00446ED6"/>
    <w:rsid w:val="004507DD"/>
    <w:rsid w:val="00452D1F"/>
    <w:rsid w:val="00473C70"/>
    <w:rsid w:val="00480B5E"/>
    <w:rsid w:val="0049141F"/>
    <w:rsid w:val="00494503"/>
    <w:rsid w:val="004A0C5B"/>
    <w:rsid w:val="004B00A5"/>
    <w:rsid w:val="004B175A"/>
    <w:rsid w:val="004B7B8D"/>
    <w:rsid w:val="004C035B"/>
    <w:rsid w:val="004C49E3"/>
    <w:rsid w:val="004D1ECB"/>
    <w:rsid w:val="004E0965"/>
    <w:rsid w:val="004E1584"/>
    <w:rsid w:val="004E742C"/>
    <w:rsid w:val="005225E4"/>
    <w:rsid w:val="0052535C"/>
    <w:rsid w:val="00533F0F"/>
    <w:rsid w:val="00542532"/>
    <w:rsid w:val="00555A44"/>
    <w:rsid w:val="00557FF0"/>
    <w:rsid w:val="00583793"/>
    <w:rsid w:val="00583FF4"/>
    <w:rsid w:val="0058687E"/>
    <w:rsid w:val="00595A46"/>
    <w:rsid w:val="0059661C"/>
    <w:rsid w:val="005D127F"/>
    <w:rsid w:val="005D18FA"/>
    <w:rsid w:val="005D611D"/>
    <w:rsid w:val="005E5E79"/>
    <w:rsid w:val="00606051"/>
    <w:rsid w:val="00621321"/>
    <w:rsid w:val="00640BF4"/>
    <w:rsid w:val="006424FB"/>
    <w:rsid w:val="00642824"/>
    <w:rsid w:val="006569CA"/>
    <w:rsid w:val="006573C6"/>
    <w:rsid w:val="006826A0"/>
    <w:rsid w:val="00687A36"/>
    <w:rsid w:val="00694272"/>
    <w:rsid w:val="006B543B"/>
    <w:rsid w:val="006D0570"/>
    <w:rsid w:val="006D0FD5"/>
    <w:rsid w:val="006E2DA4"/>
    <w:rsid w:val="006E39B3"/>
    <w:rsid w:val="00700B74"/>
    <w:rsid w:val="007012C8"/>
    <w:rsid w:val="00706032"/>
    <w:rsid w:val="007329D9"/>
    <w:rsid w:val="00732E91"/>
    <w:rsid w:val="007347E3"/>
    <w:rsid w:val="00737894"/>
    <w:rsid w:val="00747A0E"/>
    <w:rsid w:val="007558C8"/>
    <w:rsid w:val="0076534B"/>
    <w:rsid w:val="00771E09"/>
    <w:rsid w:val="0078004B"/>
    <w:rsid w:val="0079146A"/>
    <w:rsid w:val="007B2632"/>
    <w:rsid w:val="007B72DD"/>
    <w:rsid w:val="007B7E8A"/>
    <w:rsid w:val="007C2E1B"/>
    <w:rsid w:val="007C67F4"/>
    <w:rsid w:val="007E7409"/>
    <w:rsid w:val="007F6CB1"/>
    <w:rsid w:val="00804BE3"/>
    <w:rsid w:val="008067EA"/>
    <w:rsid w:val="00814DAC"/>
    <w:rsid w:val="00815540"/>
    <w:rsid w:val="0082156C"/>
    <w:rsid w:val="00833CA7"/>
    <w:rsid w:val="00836E84"/>
    <w:rsid w:val="00837D02"/>
    <w:rsid w:val="0086205D"/>
    <w:rsid w:val="00862C9D"/>
    <w:rsid w:val="00874628"/>
    <w:rsid w:val="00883A39"/>
    <w:rsid w:val="008848C8"/>
    <w:rsid w:val="0088552E"/>
    <w:rsid w:val="00896875"/>
    <w:rsid w:val="008B276D"/>
    <w:rsid w:val="008B2DFC"/>
    <w:rsid w:val="008E2DC9"/>
    <w:rsid w:val="00904F85"/>
    <w:rsid w:val="00907CDF"/>
    <w:rsid w:val="0091281B"/>
    <w:rsid w:val="009140DA"/>
    <w:rsid w:val="009217F3"/>
    <w:rsid w:val="009356AC"/>
    <w:rsid w:val="00951EE8"/>
    <w:rsid w:val="00972EC5"/>
    <w:rsid w:val="00975F11"/>
    <w:rsid w:val="009818EE"/>
    <w:rsid w:val="00994A56"/>
    <w:rsid w:val="009C1D98"/>
    <w:rsid w:val="009C584E"/>
    <w:rsid w:val="009F20B3"/>
    <w:rsid w:val="00A11E11"/>
    <w:rsid w:val="00A13389"/>
    <w:rsid w:val="00A2382A"/>
    <w:rsid w:val="00A35449"/>
    <w:rsid w:val="00A51C5F"/>
    <w:rsid w:val="00A53736"/>
    <w:rsid w:val="00A6495C"/>
    <w:rsid w:val="00A65436"/>
    <w:rsid w:val="00A81DBF"/>
    <w:rsid w:val="00AA23CA"/>
    <w:rsid w:val="00AD2E15"/>
    <w:rsid w:val="00AE3922"/>
    <w:rsid w:val="00AF51A2"/>
    <w:rsid w:val="00AF6C5E"/>
    <w:rsid w:val="00AF7D7A"/>
    <w:rsid w:val="00AF7D85"/>
    <w:rsid w:val="00B0481B"/>
    <w:rsid w:val="00B0486A"/>
    <w:rsid w:val="00B067D9"/>
    <w:rsid w:val="00B14AB7"/>
    <w:rsid w:val="00B3124F"/>
    <w:rsid w:val="00B36ECA"/>
    <w:rsid w:val="00B5114F"/>
    <w:rsid w:val="00B521CA"/>
    <w:rsid w:val="00B557A6"/>
    <w:rsid w:val="00B76DF5"/>
    <w:rsid w:val="00BA0C83"/>
    <w:rsid w:val="00BB788F"/>
    <w:rsid w:val="00BC24E2"/>
    <w:rsid w:val="00BD515A"/>
    <w:rsid w:val="00BD55AF"/>
    <w:rsid w:val="00C11797"/>
    <w:rsid w:val="00C177FF"/>
    <w:rsid w:val="00C40C0A"/>
    <w:rsid w:val="00C4525F"/>
    <w:rsid w:val="00C47007"/>
    <w:rsid w:val="00C6393B"/>
    <w:rsid w:val="00C716B7"/>
    <w:rsid w:val="00C71DBB"/>
    <w:rsid w:val="00C7308A"/>
    <w:rsid w:val="00C747EF"/>
    <w:rsid w:val="00C841A5"/>
    <w:rsid w:val="00C84A7E"/>
    <w:rsid w:val="00C87A26"/>
    <w:rsid w:val="00C94A58"/>
    <w:rsid w:val="00CA7137"/>
    <w:rsid w:val="00CB667F"/>
    <w:rsid w:val="00CB683E"/>
    <w:rsid w:val="00CC0D1D"/>
    <w:rsid w:val="00CC33B2"/>
    <w:rsid w:val="00CC470C"/>
    <w:rsid w:val="00CC7418"/>
    <w:rsid w:val="00CD2183"/>
    <w:rsid w:val="00CD2ED4"/>
    <w:rsid w:val="00CE74A6"/>
    <w:rsid w:val="00CF0401"/>
    <w:rsid w:val="00CF0982"/>
    <w:rsid w:val="00D0162F"/>
    <w:rsid w:val="00D11127"/>
    <w:rsid w:val="00D1374D"/>
    <w:rsid w:val="00D165D2"/>
    <w:rsid w:val="00D224D5"/>
    <w:rsid w:val="00D27B0C"/>
    <w:rsid w:val="00D613C9"/>
    <w:rsid w:val="00D65429"/>
    <w:rsid w:val="00D80E96"/>
    <w:rsid w:val="00D958A4"/>
    <w:rsid w:val="00DA0A8E"/>
    <w:rsid w:val="00DA2057"/>
    <w:rsid w:val="00DB3344"/>
    <w:rsid w:val="00DC23C9"/>
    <w:rsid w:val="00DD79FD"/>
    <w:rsid w:val="00E06585"/>
    <w:rsid w:val="00E06B6F"/>
    <w:rsid w:val="00E21CB4"/>
    <w:rsid w:val="00E26CDD"/>
    <w:rsid w:val="00E332FB"/>
    <w:rsid w:val="00E33B39"/>
    <w:rsid w:val="00E43F28"/>
    <w:rsid w:val="00E447CA"/>
    <w:rsid w:val="00E51F69"/>
    <w:rsid w:val="00E551C4"/>
    <w:rsid w:val="00E56355"/>
    <w:rsid w:val="00E7515B"/>
    <w:rsid w:val="00E83121"/>
    <w:rsid w:val="00E92462"/>
    <w:rsid w:val="00EC0CB0"/>
    <w:rsid w:val="00EC6AF8"/>
    <w:rsid w:val="00ED2CDD"/>
    <w:rsid w:val="00ED43CF"/>
    <w:rsid w:val="00EE0FB8"/>
    <w:rsid w:val="00EF1A7B"/>
    <w:rsid w:val="00EF589D"/>
    <w:rsid w:val="00EF59C8"/>
    <w:rsid w:val="00F05EEE"/>
    <w:rsid w:val="00F12E38"/>
    <w:rsid w:val="00F14DD8"/>
    <w:rsid w:val="00F17C35"/>
    <w:rsid w:val="00F17E58"/>
    <w:rsid w:val="00F27B54"/>
    <w:rsid w:val="00F3078F"/>
    <w:rsid w:val="00F436FD"/>
    <w:rsid w:val="00F52F90"/>
    <w:rsid w:val="00F61061"/>
    <w:rsid w:val="00F624B2"/>
    <w:rsid w:val="00F9438D"/>
    <w:rsid w:val="00F94DE1"/>
    <w:rsid w:val="00F97610"/>
    <w:rsid w:val="00FA14F4"/>
    <w:rsid w:val="00FC04DA"/>
    <w:rsid w:val="00FC0A2F"/>
    <w:rsid w:val="00FC0B3F"/>
    <w:rsid w:val="00FD19E8"/>
    <w:rsid w:val="00FD2683"/>
    <w:rsid w:val="00FE153B"/>
    <w:rsid w:val="00FE589D"/>
    <w:rsid w:val="00FE60FE"/>
    <w:rsid w:val="00FF34A1"/>
    <w:rsid w:val="00FF3675"/>
    <w:rsid w:val="00F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DF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1C218D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44E1B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CC470C"/>
    <w:pPr>
      <w:spacing w:line="312" w:lineRule="auto"/>
      <w:ind w:firstLine="709"/>
      <w:jc w:val="both"/>
    </w:pPr>
  </w:style>
  <w:style w:type="character" w:customStyle="1" w:styleId="20">
    <w:name w:val="Основной текст с отступом 2 Знак"/>
    <w:link w:val="2"/>
    <w:rsid w:val="00CC470C"/>
    <w:rPr>
      <w:sz w:val="24"/>
      <w:szCs w:val="24"/>
    </w:rPr>
  </w:style>
  <w:style w:type="paragraph" w:styleId="21">
    <w:name w:val="Body Text 2"/>
    <w:basedOn w:val="a"/>
    <w:link w:val="22"/>
    <w:rsid w:val="00295A27"/>
    <w:pPr>
      <w:spacing w:after="120" w:line="480" w:lineRule="auto"/>
    </w:pPr>
  </w:style>
  <w:style w:type="character" w:customStyle="1" w:styleId="22">
    <w:name w:val="Основной текст 2 Знак"/>
    <w:link w:val="21"/>
    <w:rsid w:val="00295A27"/>
    <w:rPr>
      <w:sz w:val="24"/>
      <w:szCs w:val="24"/>
    </w:rPr>
  </w:style>
  <w:style w:type="character" w:styleId="a4">
    <w:name w:val="annotation reference"/>
    <w:rsid w:val="00321635"/>
    <w:rPr>
      <w:sz w:val="16"/>
      <w:szCs w:val="16"/>
    </w:rPr>
  </w:style>
  <w:style w:type="paragraph" w:styleId="a5">
    <w:name w:val="annotation text"/>
    <w:basedOn w:val="a"/>
    <w:link w:val="a6"/>
    <w:rsid w:val="0032163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321635"/>
  </w:style>
  <w:style w:type="paragraph" w:styleId="a7">
    <w:name w:val="annotation subject"/>
    <w:basedOn w:val="a5"/>
    <w:next w:val="a5"/>
    <w:link w:val="a8"/>
    <w:rsid w:val="00321635"/>
    <w:rPr>
      <w:b/>
      <w:bCs/>
    </w:rPr>
  </w:style>
  <w:style w:type="character" w:customStyle="1" w:styleId="a8">
    <w:name w:val="Тема примечания Знак"/>
    <w:link w:val="a7"/>
    <w:rsid w:val="00321635"/>
    <w:rPr>
      <w:b/>
      <w:bCs/>
    </w:rPr>
  </w:style>
  <w:style w:type="paragraph" w:customStyle="1" w:styleId="Style9">
    <w:name w:val="Style9"/>
    <w:basedOn w:val="a"/>
    <w:uiPriority w:val="99"/>
    <w:rsid w:val="00E06585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E06585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rsid w:val="0053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3">
    <w:name w:val="Font Style33"/>
    <w:uiPriority w:val="99"/>
    <w:rsid w:val="00037D8B"/>
    <w:rPr>
      <w:rFonts w:ascii="Times New Roman" w:hAnsi="Times New Roman" w:cs="Times New Roman"/>
      <w:sz w:val="22"/>
      <w:szCs w:val="22"/>
    </w:rPr>
  </w:style>
  <w:style w:type="paragraph" w:styleId="aa">
    <w:name w:val="Body Text"/>
    <w:basedOn w:val="a"/>
    <w:link w:val="ab"/>
    <w:rsid w:val="00037D8B"/>
    <w:pPr>
      <w:spacing w:after="120"/>
    </w:pPr>
  </w:style>
  <w:style w:type="character" w:customStyle="1" w:styleId="ab">
    <w:name w:val="Основной текст Знак"/>
    <w:link w:val="aa"/>
    <w:rsid w:val="00037D8B"/>
    <w:rPr>
      <w:sz w:val="24"/>
      <w:szCs w:val="24"/>
    </w:rPr>
  </w:style>
  <w:style w:type="paragraph" w:styleId="ac">
    <w:name w:val="No Spacing"/>
    <w:link w:val="ad"/>
    <w:uiPriority w:val="1"/>
    <w:qFormat/>
    <w:rsid w:val="00037D8B"/>
    <w:pPr>
      <w:ind w:firstLine="851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F14DD8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14DD8"/>
    <w:rPr>
      <w:sz w:val="24"/>
      <w:szCs w:val="24"/>
    </w:rPr>
  </w:style>
  <w:style w:type="paragraph" w:customStyle="1" w:styleId="Default">
    <w:name w:val="Default"/>
    <w:rsid w:val="00F14DD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Без интервала Знак"/>
    <w:link w:val="ac"/>
    <w:uiPriority w:val="1"/>
    <w:locked/>
    <w:rsid w:val="00C40C0A"/>
    <w:rPr>
      <w:rFonts w:ascii="Calibri" w:eastAsia="Calibri" w:hAnsi="Calibri"/>
      <w:sz w:val="22"/>
      <w:szCs w:val="22"/>
      <w:lang w:val="ru-RU" w:eastAsia="en-US" w:bidi="ar-SA"/>
    </w:rPr>
  </w:style>
  <w:style w:type="table" w:styleId="-1">
    <w:name w:val="Colorful Grid Accent 1"/>
    <w:basedOn w:val="a1"/>
    <w:uiPriority w:val="73"/>
    <w:rsid w:val="00C40C0A"/>
    <w:rPr>
      <w:rFonts w:ascii="Calibri" w:hAnsi="Calibri"/>
      <w:color w:val="000000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40">
    <w:name w:val="Заголовок 4 Знак"/>
    <w:link w:val="4"/>
    <w:rsid w:val="001C218D"/>
    <w:rPr>
      <w:b/>
      <w:bCs/>
      <w:sz w:val="24"/>
      <w:szCs w:val="24"/>
    </w:rPr>
  </w:style>
  <w:style w:type="paragraph" w:styleId="af0">
    <w:name w:val="List Paragraph"/>
    <w:basedOn w:val="a"/>
    <w:uiPriority w:val="34"/>
    <w:qFormat/>
    <w:rsid w:val="006E2DA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6B856-E58C-497E-BE3A-EE9576E9B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1435</Words>
  <Characters>10938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КНГЭС</Company>
  <LinksUpToDate>false</LinksUpToDate>
  <CharactersWithSpaces>12349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Игольницина О.Ю.</dc:creator>
  <cp:keywords/>
  <dc:description/>
  <cp:lastModifiedBy>Сиротенко Елена Дмитриевна</cp:lastModifiedBy>
  <cp:revision>6</cp:revision>
  <cp:lastPrinted>2008-08-04T09:40:00Z</cp:lastPrinted>
  <dcterms:created xsi:type="dcterms:W3CDTF">2014-01-28T10:07:00Z</dcterms:created>
  <dcterms:modified xsi:type="dcterms:W3CDTF">2014-03-04T11:31:00Z</dcterms:modified>
</cp:coreProperties>
</file>